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CHAPITRE 1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 FONDATION DU REGIME ET SON ENRACINEMENT</w:t>
      </w:r>
    </w:p>
    <w:p>
      <w:pPr>
        <w:pStyle w:val="Texteprformat"/>
        <w:bidi w:val="0"/>
        <w:spacing w:before="0" w:after="0"/>
        <w:jc w:val="left"/>
        <w:rPr/>
      </w:pPr>
      <w:r>
        <w:rPr/>
        <w:t>(1870 - 1914)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Comme la Monarchie des Bourbons et le régime de Vichy, la Troisième</w:t>
      </w:r>
    </w:p>
    <w:p>
      <w:pPr>
        <w:pStyle w:val="Texteprformat"/>
        <w:bidi w:val="0"/>
        <w:spacing w:before="0" w:after="0"/>
        <w:jc w:val="left"/>
        <w:rPr/>
      </w:pPr>
      <w:r>
        <w:rPr/>
        <w:t>République naît d'un désastre militaire.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4 septembre 1870 : une Révolution pacifique constate la vacance dupouvoir,</w:t>
      </w:r>
    </w:p>
    <w:p>
      <w:pPr>
        <w:pStyle w:val="Texteprformat"/>
        <w:bidi w:val="0"/>
        <w:spacing w:before="0" w:after="0"/>
        <w:jc w:val="left"/>
        <w:rPr/>
      </w:pPr>
      <w:r>
        <w:rPr/>
        <w:t>le décès du Second Empire. La République est proclamée, c'est unrégimede</w:t>
      </w:r>
    </w:p>
    <w:p>
      <w:pPr>
        <w:pStyle w:val="Texteprformat"/>
        <w:bidi w:val="0"/>
        <w:spacing w:before="0" w:after="0"/>
        <w:jc w:val="left"/>
        <w:rPr/>
      </w:pPr>
      <w:r>
        <w:rPr/>
        <w:t>fait, qui met 5 ans à se doter d'une Constitution, traduisantuncompromis</w:t>
      </w:r>
    </w:p>
    <w:p>
      <w:pPr>
        <w:pStyle w:val="Texteprformat"/>
        <w:bidi w:val="0"/>
        <w:spacing w:before="0" w:after="0"/>
        <w:jc w:val="left"/>
        <w:rPr/>
      </w:pPr>
      <w:r>
        <w:rPr/>
        <w:t>entre Monarchistes et Républicains. Ellesembletemporaire,nonviable ;</w:t>
      </w:r>
    </w:p>
    <w:p>
      <w:pPr>
        <w:pStyle w:val="Texteprformat"/>
        <w:bidi w:val="0"/>
        <w:spacing w:before="0" w:after="0"/>
        <w:jc w:val="left"/>
        <w:rPr/>
      </w:pPr>
      <w:r>
        <w:rPr/>
        <w:t>et pourtant, le régime va perdurer ¾ de siècle.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I- De la République de fait à la République républicaine (1870 - 1879)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1) La République de fait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Parisavait voté négativement lors du dernier plébiscite. Les</w:t>
      </w:r>
    </w:p>
    <w:p>
      <w:pPr>
        <w:pStyle w:val="Texteprformat"/>
        <w:bidi w:val="0"/>
        <w:spacing w:before="0" w:after="0"/>
        <w:jc w:val="left"/>
        <w:rPr/>
      </w:pPr>
      <w:r>
        <w:rPr/>
        <w:t>Révolutionnaires, contenus par l'Empire, peuventdésormaisagiraugrand</w:t>
      </w:r>
    </w:p>
    <w:p>
      <w:pPr>
        <w:pStyle w:val="Texteprformat"/>
        <w:bidi w:val="0"/>
        <w:spacing w:before="0" w:after="0"/>
        <w:jc w:val="left"/>
        <w:rPr/>
      </w:pPr>
      <w:r>
        <w:rPr/>
        <w:t>jour.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4 septembre 1870 : une course de vitesse s'engage entreces</w:t>
      </w:r>
    </w:p>
    <w:p>
      <w:pPr>
        <w:pStyle w:val="Texteprformat"/>
        <w:bidi w:val="0"/>
        <w:spacing w:before="0" w:after="0"/>
        <w:jc w:val="left"/>
        <w:rPr/>
      </w:pPr>
      <w:r>
        <w:rPr/>
        <w:t>Révolutionnaires (qui envahissent l'Hôtel de Ville de lacapitale)etles</w:t>
      </w:r>
    </w:p>
    <w:p>
      <w:pPr>
        <w:pStyle w:val="Texteprformat"/>
        <w:bidi w:val="0"/>
        <w:spacing w:before="0" w:after="0"/>
        <w:jc w:val="left"/>
        <w:rPr/>
      </w:pPr>
      <w:r>
        <w:rPr/>
        <w:t>Républicainsmodérésquipourlesprendredevitesseétablissentun</w:t>
      </w:r>
    </w:p>
    <w:p>
      <w:pPr>
        <w:pStyle w:val="Texteprformat"/>
        <w:bidi w:val="0"/>
        <w:spacing w:before="0" w:after="0"/>
        <w:jc w:val="left"/>
        <w:rPr/>
      </w:pPr>
      <w:r>
        <w:rPr/>
        <w:t>Gouvernement Provisoire de Défense Nationale composé de députéstelsJules</w:t>
      </w:r>
    </w:p>
    <w:p>
      <w:pPr>
        <w:pStyle w:val="Texteprformat"/>
        <w:bidi w:val="0"/>
        <w:spacing w:before="0" w:after="0"/>
        <w:jc w:val="left"/>
        <w:rPr/>
      </w:pPr>
      <w:r>
        <w:rPr/>
        <w:t>Favre, Jules Ferry, Léon Gambetta. Ce gouvernement est présidé par le</w:t>
      </w:r>
    </w:p>
    <w:p>
      <w:pPr>
        <w:pStyle w:val="Texteprformat"/>
        <w:bidi w:val="0"/>
        <w:spacing w:before="0" w:after="0"/>
        <w:jc w:val="left"/>
        <w:rPr/>
      </w:pPr>
      <w:r>
        <w:rPr/>
        <w:t>général Trochu.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Ce gouvernement provisoire entend poursuivre la guerre et mettre en place</w:t>
      </w:r>
    </w:p>
    <w:p>
      <w:pPr>
        <w:pStyle w:val="Texteprformat"/>
        <w:bidi w:val="0"/>
        <w:spacing w:before="0" w:after="0"/>
        <w:jc w:val="left"/>
        <w:rPr/>
      </w:pPr>
      <w:r>
        <w:rPr/>
        <w:t>de nouvelles institutions. Mais dans le vide politiquedel'époque,c'est</w:t>
      </w:r>
    </w:p>
    <w:p>
      <w:pPr>
        <w:pStyle w:val="Texteprformat"/>
        <w:bidi w:val="0"/>
        <w:spacing w:before="0" w:after="0"/>
        <w:jc w:val="left"/>
        <w:rPr/>
      </w:pPr>
      <w:r>
        <w:rPr/>
        <w:t>un gouvernement de fait. Gambetta, qui quitte Parisenballonpouraller</w:t>
      </w:r>
    </w:p>
    <w:p>
      <w:pPr>
        <w:pStyle w:val="Texteprformat"/>
        <w:bidi w:val="0"/>
        <w:spacing w:before="0" w:after="0"/>
        <w:jc w:val="left"/>
        <w:rPr/>
      </w:pPr>
      <w:r>
        <w:rPr/>
        <w:t>organiser la Résistance doit finalement renoncer à cette organisation.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28 janvier 1871 : armistice de 3 semaines signé avec laPrusse.Maisdans</w:t>
      </w:r>
    </w:p>
    <w:p>
      <w:pPr>
        <w:pStyle w:val="Texteprformat"/>
        <w:bidi w:val="0"/>
        <w:spacing w:before="0" w:after="0"/>
        <w:jc w:val="left"/>
        <w:rPr/>
      </w:pPr>
      <w:r>
        <w:rPr/>
        <w:t>cet armistice, Bismarck (le« ChancelierdeFer »)afaitinsérerune</w:t>
      </w:r>
    </w:p>
    <w:p>
      <w:pPr>
        <w:pStyle w:val="Texteprformat"/>
        <w:bidi w:val="0"/>
        <w:spacing w:before="0" w:after="0"/>
        <w:jc w:val="left"/>
        <w:rPr/>
      </w:pPr>
      <w:r>
        <w:rPr/>
        <w:t>clause prévoyant des élections législatives car il n'entend traiterqu'avec</w:t>
      </w:r>
    </w:p>
    <w:p>
      <w:pPr>
        <w:pStyle w:val="Texteprformat"/>
        <w:bidi w:val="0"/>
        <w:spacing w:before="0" w:after="0"/>
        <w:jc w:val="left"/>
        <w:rPr/>
      </w:pPr>
      <w:r>
        <w:rPr/>
        <w:t>un pouvoir légitime.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8 février 1871 : l'Assemblée Nationale est élue sans campagne, rapidement.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12 février 1871 : elle se réunitàBordeaux,cequimarquelafindu</w:t>
      </w:r>
    </w:p>
    <w:p>
      <w:pPr>
        <w:pStyle w:val="Texteprformat"/>
        <w:bidi w:val="0"/>
        <w:spacing w:before="0" w:after="0"/>
        <w:jc w:val="left"/>
        <w:rPr/>
      </w:pPr>
      <w:r>
        <w:rPr/>
        <w:t>gouvernement provisoire de défense nationale.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L'Assemblée est Constituante, mais elle relèguecettefonctionausecond</w:t>
      </w:r>
    </w:p>
    <w:p>
      <w:pPr>
        <w:pStyle w:val="Texteprformat"/>
        <w:bidi w:val="0"/>
        <w:spacing w:before="0" w:after="0"/>
        <w:jc w:val="left"/>
        <w:rPr/>
      </w:pPr>
      <w:r>
        <w:rPr/>
        <w:t>plan. Un problème urgent demeure : le choix que les Françaisdoiventfaire</w:t>
      </w:r>
    </w:p>
    <w:p>
      <w:pPr>
        <w:pStyle w:val="Texteprformat"/>
        <w:bidi w:val="0"/>
        <w:spacing w:before="0" w:after="0"/>
        <w:jc w:val="left"/>
        <w:rPr/>
      </w:pPr>
      <w:r>
        <w:rPr/>
        <w:t>entre guerre et paix.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Les quelques jours précédents l'élection, les candidatsontfaitcampagne</w:t>
      </w:r>
    </w:p>
    <w:p>
      <w:pPr>
        <w:pStyle w:val="Texteprformat"/>
        <w:bidi w:val="0"/>
        <w:spacing w:before="0" w:after="0"/>
        <w:jc w:val="left"/>
        <w:rPr/>
      </w:pPr>
      <w:r>
        <w:rPr/>
        <w:t>non sur le régime à venir mais sur le thème de la paix et de la guerre.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Les Républicains partisansdelaguerreseheurtentauxMonarchistes,</w:t>
      </w:r>
    </w:p>
    <w:p>
      <w:pPr>
        <w:pStyle w:val="Texteprformat"/>
        <w:bidi w:val="0"/>
        <w:spacing w:before="0" w:after="0"/>
        <w:jc w:val="left"/>
        <w:rPr/>
      </w:pPr>
      <w:r>
        <w:rPr/>
        <w:t>partisans de la paix.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Les élections traduisent un triomphe pour les Monarchistes :</w:t>
      </w:r>
    </w:p>
    <w:p>
      <w:pPr>
        <w:pStyle w:val="Texteprformat"/>
        <w:bidi w:val="0"/>
        <w:spacing w:before="0" w:after="0"/>
        <w:jc w:val="left"/>
        <w:rPr/>
      </w:pPr>
      <w:r>
        <w:rPr/>
        <w:t>- 400 députés légitimistes et orléanistes</w:t>
      </w:r>
    </w:p>
    <w:p>
      <w:pPr>
        <w:pStyle w:val="Texteprformat"/>
        <w:bidi w:val="0"/>
        <w:spacing w:before="0" w:after="0"/>
        <w:jc w:val="left"/>
        <w:rPr/>
      </w:pPr>
      <w:r>
        <w:rPr/>
        <w:t>- 230 députés Républicains dont 40 Radicaux et 20 Bonapartistes.</w:t>
      </w:r>
    </w:p>
    <w:p>
      <w:pPr>
        <w:pStyle w:val="Texteprformat"/>
        <w:bidi w:val="0"/>
        <w:spacing w:before="0" w:after="0"/>
        <w:jc w:val="left"/>
        <w:rPr/>
      </w:pPr>
      <w:r>
        <w:rPr/>
        <w:t>C'est une victoiredesMonarchistes,desNotables,desBourgeois,des</w:t>
      </w:r>
    </w:p>
    <w:p>
      <w:pPr>
        <w:pStyle w:val="Texteprformat"/>
        <w:bidi w:val="0"/>
        <w:spacing w:before="0" w:after="0"/>
        <w:jc w:val="left"/>
        <w:rPr/>
      </w:pPr>
      <w:r>
        <w:rPr/>
        <w:t>Châtelains,desNotairesdanslesquelslepaysavudes autorités</w:t>
      </w:r>
    </w:p>
    <w:p>
      <w:pPr>
        <w:pStyle w:val="Texteprformat"/>
        <w:bidi w:val="0"/>
        <w:spacing w:before="0" w:after="0"/>
        <w:jc w:val="left"/>
        <w:rPr/>
      </w:pPr>
      <w:r>
        <w:rPr/>
        <w:t>sécurisantes, une victoire d'une représentation du passé.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Mais ces élections, avec la pratique de candidaturesmultiples,permettent</w:t>
      </w:r>
    </w:p>
    <w:p>
      <w:pPr>
        <w:pStyle w:val="Texteprformat"/>
        <w:bidi w:val="0"/>
        <w:spacing w:before="0" w:after="0"/>
        <w:jc w:val="left"/>
        <w:rPr/>
      </w:pPr>
      <w:r>
        <w:rPr/>
        <w:t>à Thiers de se faire littéralement plébiscité par la Nation : il est élu26</w:t>
      </w:r>
    </w:p>
    <w:p>
      <w:pPr>
        <w:pStyle w:val="Texteprformat"/>
        <w:bidi w:val="0"/>
        <w:spacing w:before="0" w:after="0"/>
        <w:jc w:val="left"/>
        <w:rPr/>
      </w:pPr>
      <w:r>
        <w:rPr/>
        <w:t>fois.</w:t>
      </w:r>
    </w:p>
    <w:p>
      <w:pPr>
        <w:pStyle w:val="Texteprformat"/>
        <w:bidi w:val="0"/>
        <w:spacing w:before="0" w:after="0"/>
        <w:jc w:val="left"/>
        <w:rPr/>
      </w:pPr>
      <w:r>
        <w:rPr/>
        <w:t>Ce triomphe s'explique par sa sagacité qui lui a faitprévoirladéfaite,</w:t>
      </w:r>
    </w:p>
    <w:p>
      <w:pPr>
        <w:pStyle w:val="Texteprformat"/>
        <w:bidi w:val="0"/>
        <w:spacing w:before="0" w:after="0"/>
        <w:jc w:val="left"/>
        <w:rPr/>
      </w:pPr>
      <w:r>
        <w:rPr/>
        <w:t>il est le chantre du régime parlementaire. Mais il estégalementtrèsâgé</w:t>
      </w:r>
    </w:p>
    <w:p>
      <w:pPr>
        <w:pStyle w:val="Texteprformat"/>
        <w:bidi w:val="0"/>
        <w:spacing w:before="0" w:after="0"/>
        <w:jc w:val="left"/>
        <w:rPr/>
      </w:pPr>
      <w:r>
        <w:rPr/>
        <w:t>(73 ans), personnifie la paix, la défense des libertés, les Françaisvoient</w:t>
      </w:r>
    </w:p>
    <w:p>
      <w:pPr>
        <w:pStyle w:val="Texteprformat"/>
        <w:bidi w:val="0"/>
        <w:spacing w:before="0" w:after="0"/>
        <w:jc w:val="left"/>
        <w:rPr/>
      </w:pPr>
      <w:r>
        <w:rPr/>
        <w:t>en lui un sauveur, un homme providentiel.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17 février 1871 : l'Assemblée entérine le plébiscite desélections.Thiers</w:t>
      </w:r>
    </w:p>
    <w:p>
      <w:pPr>
        <w:pStyle w:val="Texteprformat"/>
        <w:bidi w:val="0"/>
        <w:spacing w:before="0" w:after="0"/>
        <w:jc w:val="left"/>
        <w:rPr/>
      </w:pPr>
      <w:r>
        <w:rPr/>
        <w:t>est chef du pouvoir exécutif de la RépubliqueFrançaise« sousl'autorité</w:t>
      </w:r>
    </w:p>
    <w:p>
      <w:pPr>
        <w:pStyle w:val="Texteprformat"/>
        <w:bidi w:val="0"/>
        <w:spacing w:before="0" w:after="0"/>
        <w:jc w:val="left"/>
        <w:rPr/>
      </w:pPr>
      <w:r>
        <w:rPr/>
        <w:t>de l'Assemblée Nationale avec le concours de Ministres qu'il aura choisiet</w:t>
      </w:r>
    </w:p>
    <w:p>
      <w:pPr>
        <w:pStyle w:val="Texteprformat"/>
        <w:bidi w:val="0"/>
        <w:spacing w:before="0" w:after="0"/>
        <w:jc w:val="left"/>
        <w:rPr/>
      </w:pPr>
      <w:r>
        <w:rPr/>
        <w:t>qu'il présidera. »</w:t>
      </w:r>
    </w:p>
    <w:p>
      <w:pPr>
        <w:pStyle w:val="Texteprformat"/>
        <w:bidi w:val="0"/>
        <w:spacing w:before="0" w:after="0"/>
        <w:jc w:val="left"/>
        <w:rPr/>
      </w:pPr>
      <w:r>
        <w:rPr/>
        <w:t>Cette formule traduit le « Pacte de Bordeaux ». Mais la questiondurégime</w:t>
      </w:r>
    </w:p>
    <w:p>
      <w:pPr>
        <w:pStyle w:val="Texteprformat"/>
        <w:bidi w:val="0"/>
        <w:spacing w:before="0" w:after="0"/>
        <w:jc w:val="left"/>
        <w:rPr/>
      </w:pPr>
      <w:r>
        <w:rPr/>
        <w:t>politique est repoussée à des temps meilleurs.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L'Assemblée Nationale accepte toutefois les conditions de paix,lacession</w:t>
      </w:r>
    </w:p>
    <w:p>
      <w:pPr>
        <w:pStyle w:val="Texteprformat"/>
        <w:bidi w:val="0"/>
        <w:spacing w:before="0" w:after="0"/>
        <w:jc w:val="left"/>
        <w:rPr/>
      </w:pPr>
      <w:r>
        <w:rPr/>
        <w:t>de l'Alsace-Lorraine, et le paiement d'uneindemnitédeguerrecolossale</w:t>
      </w:r>
    </w:p>
    <w:p>
      <w:pPr>
        <w:pStyle w:val="Texteprformat"/>
        <w:bidi w:val="0"/>
        <w:spacing w:before="0" w:after="0"/>
        <w:jc w:val="left"/>
        <w:rPr/>
      </w:pPr>
      <w:r>
        <w:rPr/>
        <w:t>(c'est la dernière guerre qui rapporte au pays vainqueur).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8 mars 1871 : traité de Francfort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20 mars 1871 : Jules Grévy préside l'Assemblée quisiègeàBordeauxsous</w:t>
      </w:r>
    </w:p>
    <w:p>
      <w:pPr>
        <w:pStyle w:val="Texteprformat"/>
        <w:bidi w:val="0"/>
        <w:spacing w:before="0" w:after="0"/>
        <w:jc w:val="left"/>
        <w:rPr/>
      </w:pPr>
      <w:r>
        <w:rPr/>
        <w:t>l'insistance deThiers,méfiantenversParis,transfèrel'Assembléeà</w:t>
      </w:r>
    </w:p>
    <w:p>
      <w:pPr>
        <w:pStyle w:val="Texteprformat"/>
        <w:bidi w:val="0"/>
        <w:spacing w:before="0" w:after="0"/>
        <w:jc w:val="left"/>
        <w:rPr/>
      </w:pPr>
      <w:r>
        <w:rPr/>
        <w:t>Versailles.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Mais le 28 mars,Paris,meurtrieparlesiège,organiseunmouvement</w:t>
      </w:r>
    </w:p>
    <w:p>
      <w:pPr>
        <w:pStyle w:val="Texteprformat"/>
        <w:bidi w:val="0"/>
        <w:spacing w:before="0" w:after="0"/>
        <w:jc w:val="left"/>
        <w:rPr/>
      </w:pPr>
      <w:r>
        <w:rPr/>
        <w:t>révolutionnaire, qui se dote du nom de « CommunedeParis »,singeantla</w:t>
      </w:r>
    </w:p>
    <w:p>
      <w:pPr>
        <w:pStyle w:val="Texteprformat"/>
        <w:bidi w:val="0"/>
        <w:spacing w:before="0" w:after="0"/>
        <w:jc w:val="left"/>
        <w:rPr/>
      </w:pPr>
      <w:r>
        <w:rPr/>
        <w:t>Grande Révolution. L'expérience dure 2 mois, jusqu'au 28 mai.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 Commune de Paris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La Commune de Paris a des origines complexes, elle est issue :</w:t>
      </w:r>
    </w:p>
    <w:p>
      <w:pPr>
        <w:pStyle w:val="Texteprformat"/>
        <w:bidi w:val="0"/>
        <w:spacing w:before="0" w:after="0"/>
        <w:jc w:val="left"/>
        <w:rPr/>
      </w:pPr>
      <w:r>
        <w:rPr/>
        <w:t>- d'un désastre militaire</w:t>
      </w:r>
    </w:p>
    <w:p>
      <w:pPr>
        <w:pStyle w:val="Texteprformat"/>
        <w:bidi w:val="0"/>
        <w:spacing w:before="0" w:after="0"/>
        <w:jc w:val="left"/>
        <w:rPr/>
      </w:pPr>
      <w:r>
        <w:rPr/>
        <w:t>- d'une expérience en vase clos</w:t>
      </w:r>
    </w:p>
    <w:p>
      <w:pPr>
        <w:pStyle w:val="Texteprformat"/>
        <w:bidi w:val="0"/>
        <w:spacing w:before="0" w:after="0"/>
        <w:jc w:val="left"/>
        <w:rPr/>
      </w:pPr>
      <w:r>
        <w:rPr/>
        <w:t>- d'une évolution des rapports de force entre Paris et la province.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La Commune regroupe des extrémistes degaucheréduitsausilencedepuis</w:t>
      </w:r>
    </w:p>
    <w:p>
      <w:pPr>
        <w:pStyle w:val="Texteprformat"/>
        <w:bidi w:val="0"/>
        <w:spacing w:before="0" w:after="0"/>
        <w:jc w:val="left"/>
        <w:rPr/>
      </w:pPr>
      <w:r>
        <w:rPr/>
        <w:t>1848. Mais elle est hétérogène :</w:t>
      </w:r>
    </w:p>
    <w:p>
      <w:pPr>
        <w:pStyle w:val="Texteprformat"/>
        <w:bidi w:val="0"/>
        <w:spacing w:before="0" w:after="0"/>
        <w:jc w:val="left"/>
        <w:rPr/>
      </w:pPr>
      <w:r>
        <w:rPr/>
        <w:t>- internationaliste et nationaliste (la nationalisme se manifesteàgauche</w:t>
      </w:r>
    </w:p>
    <w:p>
      <w:pPr>
        <w:pStyle w:val="Texteprformat"/>
        <w:bidi w:val="0"/>
        <w:spacing w:before="0" w:after="0"/>
        <w:jc w:val="left"/>
        <w:rPr/>
      </w:pPr>
      <w:r>
        <w:rPr/>
        <w:t>avant de passer à droite.)</w:t>
      </w:r>
    </w:p>
    <w:p>
      <w:pPr>
        <w:pStyle w:val="Texteprformat"/>
        <w:bidi w:val="0"/>
        <w:spacing w:before="0" w:after="0"/>
        <w:jc w:val="left"/>
        <w:rPr/>
      </w:pPr>
      <w:r>
        <w:rPr/>
        <w:t>- fédéraliste et conservatrice</w:t>
      </w:r>
    </w:p>
    <w:p>
      <w:pPr>
        <w:pStyle w:val="Texteprformat"/>
        <w:bidi w:val="0"/>
        <w:spacing w:before="0" w:after="0"/>
        <w:jc w:val="left"/>
        <w:rPr/>
      </w:pPr>
      <w:r>
        <w:rPr/>
        <w:t>- jacobine et anarchiste.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Marx, dans La guerre civileenFrancevoitlaCommunedePariscomme</w:t>
      </w:r>
    </w:p>
    <w:p>
      <w:pPr>
        <w:pStyle w:val="Texteprformat"/>
        <w:bidi w:val="0"/>
        <w:spacing w:before="0" w:after="0"/>
        <w:jc w:val="left"/>
        <w:rPr/>
      </w:pPr>
      <w:r>
        <w:rPr/>
        <w:t>l'aurore d'une sociétéprolétarienne.IlfaitdelaCommuneunmythe</w:t>
      </w:r>
    </w:p>
    <w:p>
      <w:pPr>
        <w:pStyle w:val="Texteprformat"/>
        <w:bidi w:val="0"/>
        <w:spacing w:before="0" w:after="0"/>
        <w:jc w:val="left"/>
        <w:rPr/>
      </w:pPr>
      <w:r>
        <w:rPr/>
        <w:t>mobilisateur, n'ayant rien à voir avec la réalité,n'étantpasenaccord</w:t>
      </w:r>
    </w:p>
    <w:p>
      <w:pPr>
        <w:pStyle w:val="Texteprformat"/>
        <w:bidi w:val="0"/>
        <w:spacing w:before="0" w:after="0"/>
        <w:jc w:val="left"/>
        <w:rPr/>
      </w:pPr>
      <w:r>
        <w:rPr/>
        <w:t>avec les événements, les textes et les hommes.</w:t>
      </w:r>
    </w:p>
    <w:p>
      <w:pPr>
        <w:pStyle w:val="Texteprformat"/>
        <w:bidi w:val="0"/>
        <w:spacing w:before="0" w:after="0"/>
        <w:jc w:val="left"/>
        <w:rPr/>
      </w:pPr>
      <w:r>
        <w:rPr/>
        <w:t>En fait, c'est un crépuscule pour tout un peupled'artisans,quin'apas</w:t>
      </w:r>
    </w:p>
    <w:p>
      <w:pPr>
        <w:pStyle w:val="Texteprformat"/>
        <w:bidi w:val="0"/>
        <w:spacing w:before="0" w:after="0"/>
        <w:jc w:val="left"/>
        <w:rPr/>
      </w:pPr>
      <w:r>
        <w:rPr/>
        <w:t>d'autonomie de conscience.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LaCommunesecaractériseparsesexcès :fusillades de généraux,</w:t>
      </w:r>
    </w:p>
    <w:p>
      <w:pPr>
        <w:pStyle w:val="Texteprformat"/>
        <w:bidi w:val="0"/>
        <w:spacing w:before="0" w:after="0"/>
        <w:jc w:val="left"/>
        <w:rPr/>
      </w:pPr>
      <w:r>
        <w:rPr/>
        <w:t>d'ecclésiastiques.</w:t>
      </w:r>
    </w:p>
    <w:p>
      <w:pPr>
        <w:pStyle w:val="Texteprformat"/>
        <w:bidi w:val="0"/>
        <w:spacing w:before="0" w:after="0"/>
        <w:jc w:val="left"/>
        <w:rPr/>
      </w:pPr>
      <w:r>
        <w:rPr/>
        <w:t>Maispourêtreobjectif,cesexcèsonttrouvéréponse :les excès</w:t>
      </w:r>
    </w:p>
    <w:p>
      <w:pPr>
        <w:pStyle w:val="Texteprformat"/>
        <w:bidi w:val="0"/>
        <w:spacing w:before="0" w:after="0"/>
        <w:jc w:val="left"/>
        <w:rPr/>
      </w:pPr>
      <w:r>
        <w:rPr/>
        <w:t>versaillais.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22 au 28 mai 1871 : semaine sanglante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Les troupes versaillaises reprennent la capitale sousl'?ildesPrussiens</w:t>
      </w:r>
    </w:p>
    <w:p>
      <w:pPr>
        <w:pStyle w:val="Texteprformat"/>
        <w:bidi w:val="0"/>
        <w:spacing w:before="0" w:after="0"/>
        <w:jc w:val="left"/>
        <w:rPr/>
      </w:pPr>
      <w:r>
        <w:rPr/>
        <w:t>qui entourent Paris.Touthommequisentlapoudreestimmédiatement</w:t>
      </w:r>
    </w:p>
    <w:p>
      <w:pPr>
        <w:pStyle w:val="Texteprformat"/>
        <w:bidi w:val="0"/>
        <w:spacing w:before="0" w:after="0"/>
        <w:jc w:val="left"/>
        <w:rPr/>
      </w:pPr>
      <w:r>
        <w:rPr/>
        <w:t>fusillé.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PourThiers,l'opinionpubliqueneperçoitpaslaRépublique comme</w:t>
      </w:r>
    </w:p>
    <w:p>
      <w:pPr>
        <w:pStyle w:val="Texteprformat"/>
        <w:bidi w:val="0"/>
        <w:spacing w:before="0" w:after="0"/>
        <w:jc w:val="left"/>
        <w:rPr/>
      </w:pPr>
      <w:r>
        <w:rPr/>
        <w:t>anarchique, mais au contraire, comme devant être capable d'assurerl'ordre,</w:t>
      </w:r>
    </w:p>
    <w:p>
      <w:pPr>
        <w:pStyle w:val="Texteprformat"/>
        <w:bidi w:val="0"/>
        <w:spacing w:before="0" w:after="0"/>
        <w:jc w:val="left"/>
        <w:rPr/>
      </w:pPr>
      <w:r>
        <w:rPr/>
        <w:t>de garantir la propriété.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Ainsi, autermedecettesemainesanglante,lagauchefrançaiseest</w:t>
      </w:r>
    </w:p>
    <w:p>
      <w:pPr>
        <w:pStyle w:val="Texteprformat"/>
        <w:bidi w:val="0"/>
        <w:spacing w:before="0" w:after="0"/>
        <w:jc w:val="left"/>
        <w:rPr/>
      </w:pPr>
      <w:r>
        <w:rPr/>
        <w:t>décapitée, soit parlesexécutions,soitparlesexils,soitparla</w:t>
      </w:r>
    </w:p>
    <w:p>
      <w:pPr>
        <w:pStyle w:val="Texteprformat"/>
        <w:bidi w:val="0"/>
        <w:spacing w:before="0" w:after="0"/>
        <w:jc w:val="left"/>
        <w:rPr/>
      </w:pPr>
      <w:r>
        <w:rPr/>
        <w:t>déportation des communards en Nouvelle Calédonie. La gauche estainsimise</w:t>
      </w:r>
    </w:p>
    <w:p>
      <w:pPr>
        <w:pStyle w:val="Texteprformat"/>
        <w:bidi w:val="0"/>
        <w:spacing w:before="0" w:after="0"/>
        <w:jc w:val="left"/>
        <w:rPr/>
      </w:pPr>
      <w:r>
        <w:rPr/>
        <w:t>hors combat pour 10 ans,elleneparticiperapasauxchoixdurégime</w:t>
      </w:r>
    </w:p>
    <w:p>
      <w:pPr>
        <w:pStyle w:val="Texteprformat"/>
        <w:bidi w:val="0"/>
        <w:spacing w:before="0" w:after="0"/>
        <w:jc w:val="left"/>
        <w:rPr/>
      </w:pPr>
      <w:r>
        <w:rPr/>
        <w:t>politique.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AveclarépressiondébutelaRépublique Conservatrice qui demeure</w:t>
      </w:r>
    </w:p>
    <w:p>
      <w:pPr>
        <w:pStyle w:val="Texteprformat"/>
        <w:bidi w:val="0"/>
        <w:spacing w:before="0" w:after="0"/>
        <w:jc w:val="left"/>
        <w:rPr/>
      </w:pPr>
      <w:r>
        <w:rPr/>
        <w:t>République de fait.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2) La République Conservatrice et la préparation de la Constitution de 1875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La question est double :</w:t>
      </w:r>
    </w:p>
    <w:p>
      <w:pPr>
        <w:pStyle w:val="Texteprformat"/>
        <w:bidi w:val="0"/>
        <w:spacing w:before="0" w:after="0"/>
        <w:jc w:val="left"/>
        <w:rPr/>
      </w:pPr>
      <w:r>
        <w:rPr/>
        <w:t>- comment une Assemblée élue au début de l'année 1871apumettre4ans</w:t>
      </w:r>
    </w:p>
    <w:p>
      <w:pPr>
        <w:pStyle w:val="Texteprformat"/>
        <w:bidi w:val="0"/>
        <w:spacing w:before="0" w:after="0"/>
        <w:jc w:val="left"/>
        <w:rPr/>
      </w:pPr>
      <w:r>
        <w:rPr/>
        <w:t>pour doter le pays d'une Constitution ?</w:t>
      </w:r>
    </w:p>
    <w:p>
      <w:pPr>
        <w:pStyle w:val="Texteprformat"/>
        <w:bidi w:val="0"/>
        <w:spacing w:before="0" w:after="0"/>
        <w:jc w:val="left"/>
        <w:rPr/>
      </w:pPr>
      <w:r>
        <w:rPr/>
        <w:t>- comment se fait-il qu'une Assemblée à majorité monarchiste aboutisse àla</w:t>
      </w:r>
    </w:p>
    <w:p>
      <w:pPr>
        <w:pStyle w:val="Texteprformat"/>
        <w:bidi w:val="0"/>
        <w:spacing w:before="0" w:after="0"/>
        <w:jc w:val="left"/>
        <w:rPr/>
      </w:pPr>
      <w:r>
        <w:rPr/>
        <w:t>République ?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1871 - 1875 : un gouvernement provisoire, que l'onseborneàorganiser,</w:t>
      </w:r>
    </w:p>
    <w:p>
      <w:pPr>
        <w:pStyle w:val="Texteprformat"/>
        <w:bidi w:val="0"/>
        <w:spacing w:before="0" w:after="0"/>
        <w:jc w:val="left"/>
        <w:rPr/>
      </w:pPr>
      <w:r>
        <w:rPr/>
        <w:t>demeure.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L'Assemblée est majoritairement monarchiste. Mais ceux-ci sont divisés :</w:t>
      </w:r>
    </w:p>
    <w:p>
      <w:pPr>
        <w:pStyle w:val="Texteprformat"/>
        <w:bidi w:val="0"/>
        <w:spacing w:before="0" w:after="0"/>
        <w:jc w:val="left"/>
        <w:rPr/>
      </w:pPr>
      <w:r>
        <w:rPr/>
        <w:t>- légitimistes (partisans du comte de Chambord,successeurlégitimeàla</w:t>
      </w:r>
    </w:p>
    <w:p>
      <w:pPr>
        <w:pStyle w:val="Texteprformat"/>
        <w:bidi w:val="0"/>
        <w:spacing w:before="0" w:after="0"/>
        <w:jc w:val="left"/>
        <w:rPr/>
      </w:pPr>
      <w:r>
        <w:rPr/>
        <w:t>couronne de France)</w:t>
      </w:r>
    </w:p>
    <w:p>
      <w:pPr>
        <w:pStyle w:val="Texteprformat"/>
        <w:bidi w:val="0"/>
        <w:spacing w:before="0" w:after="0"/>
        <w:jc w:val="left"/>
        <w:rPr/>
      </w:pPr>
      <w:r>
        <w:rPr/>
        <w:t>- Orléanistes (partisans du comte de Paris).</w:t>
      </w:r>
    </w:p>
    <w:p>
      <w:pPr>
        <w:pStyle w:val="Texteprformat"/>
        <w:bidi w:val="0"/>
        <w:spacing w:before="0" w:after="0"/>
        <w:jc w:val="left"/>
        <w:rPr/>
      </w:pPr>
      <w:r>
        <w:rPr/>
        <w:t>S'ils veulent organiser une Restauration, ils sont condamnésàs'attendre.</w:t>
      </w:r>
    </w:p>
    <w:p>
      <w:pPr>
        <w:pStyle w:val="Texteprformat"/>
        <w:bidi w:val="0"/>
        <w:spacing w:before="0" w:after="0"/>
        <w:jc w:val="left"/>
        <w:rPr/>
      </w:pPr>
      <w:r>
        <w:rPr/>
        <w:t>Mais la majorité commet une erreur majeure : elle charge Thiersdupouvoir</w:t>
      </w:r>
    </w:p>
    <w:p>
      <w:pPr>
        <w:pStyle w:val="Texteprformat"/>
        <w:bidi w:val="0"/>
        <w:spacing w:before="0" w:after="0"/>
        <w:jc w:val="left"/>
        <w:rPr/>
      </w:pPr>
      <w:r>
        <w:rPr/>
        <w:t>exécutif pour se dérober à ses responsabilités. En effet,elleafaitle</w:t>
      </w:r>
    </w:p>
    <w:p>
      <w:pPr>
        <w:pStyle w:val="Texteprformat"/>
        <w:bidi w:val="0"/>
        <w:spacing w:before="0" w:after="0"/>
        <w:jc w:val="left"/>
        <w:rPr/>
      </w:pPr>
      <w:r>
        <w:rPr/>
        <w:t>calcul selon lequel, Thiers est vieux, latâche,lourde,(responsabilités</w:t>
      </w:r>
    </w:p>
    <w:p>
      <w:pPr>
        <w:pStyle w:val="Texteprformat"/>
        <w:bidi w:val="0"/>
        <w:spacing w:before="0" w:after="0"/>
        <w:jc w:val="left"/>
        <w:rPr/>
      </w:pPr>
      <w:r>
        <w:rPr/>
        <w:t>impopulaires) l'emportera. Mais le pouvoir requinque le vieillard, iljouit</w:t>
      </w:r>
    </w:p>
    <w:p>
      <w:pPr>
        <w:pStyle w:val="Texteprformat"/>
        <w:bidi w:val="0"/>
        <w:spacing w:before="0" w:after="0"/>
        <w:jc w:val="left"/>
        <w:rPr/>
      </w:pPr>
      <w:r>
        <w:rPr/>
        <w:t>d'une grande popularité et mène un jeu politique subtil et ambigu.</w:t>
      </w:r>
    </w:p>
    <w:p>
      <w:pPr>
        <w:pStyle w:val="Texteprformat"/>
        <w:bidi w:val="0"/>
        <w:spacing w:before="0" w:after="0"/>
        <w:jc w:val="left"/>
        <w:rPr/>
      </w:pPr>
      <w:r>
        <w:rPr/>
        <w:t>Thiers est en définitive favorable aux Républicains carsansledire,il</w:t>
      </w:r>
    </w:p>
    <w:p>
      <w:pPr>
        <w:pStyle w:val="Texteprformat"/>
        <w:bidi w:val="0"/>
        <w:spacing w:before="0" w:after="0"/>
        <w:jc w:val="left"/>
        <w:rPr/>
      </w:pPr>
      <w:r>
        <w:rPr/>
        <w:t>souhaite une République qu'il pourrait gouverner à sa manière.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Le prétendant légitimiste, le comte de Chambord, estunhommerigide,un</w:t>
      </w:r>
    </w:p>
    <w:p>
      <w:pPr>
        <w:pStyle w:val="Texteprformat"/>
        <w:bidi w:val="0"/>
        <w:spacing w:before="0" w:after="0"/>
        <w:jc w:val="left"/>
        <w:rPr/>
      </w:pPr>
      <w:r>
        <w:rPr/>
        <w:t>hommedeprincipes.Il refuse le drapeau tricolore, le régime</w:t>
      </w:r>
    </w:p>
    <w:p>
      <w:pPr>
        <w:pStyle w:val="Texteprformat"/>
        <w:bidi w:val="0"/>
        <w:spacing w:before="0" w:after="0"/>
        <w:jc w:val="left"/>
        <w:rPr/>
      </w:pPr>
      <w:r>
        <w:rPr/>
        <w:t>parlementaire. Par son intransigeance,ilfaitcapoter2tentativesde</w:t>
      </w:r>
    </w:p>
    <w:p>
      <w:pPr>
        <w:pStyle w:val="Texteprformat"/>
        <w:bidi w:val="0"/>
        <w:spacing w:before="0" w:after="0"/>
        <w:jc w:val="left"/>
        <w:rPr/>
      </w:pPr>
      <w:r>
        <w:rPr/>
        <w:t>Restauration en juillet 1871 et octobre 1873. En effet,ils'opposeàla</w:t>
      </w:r>
    </w:p>
    <w:p>
      <w:pPr>
        <w:pStyle w:val="Texteprformat"/>
        <w:bidi w:val="0"/>
        <w:spacing w:before="0" w:after="0"/>
        <w:jc w:val="left"/>
        <w:rPr/>
      </w:pPr>
      <w:r>
        <w:rPr/>
        <w:t>volonté des députés orléanistes qui souhaitent une Monarchie semblable àla</w:t>
      </w:r>
    </w:p>
    <w:p>
      <w:pPr>
        <w:pStyle w:val="Texteprformat"/>
        <w:bidi w:val="0"/>
        <w:spacing w:before="0" w:after="0"/>
        <w:jc w:val="left"/>
        <w:rPr/>
      </w:pPr>
      <w:r>
        <w:rPr/>
        <w:t>Monarchie de juillet.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Les Monarchistes ne s'entendent pas mais estiment qu'il s'agit de gagnerdu</w:t>
      </w:r>
    </w:p>
    <w:p>
      <w:pPr>
        <w:pStyle w:val="Texteprformat"/>
        <w:bidi w:val="0"/>
        <w:spacing w:before="0" w:after="0"/>
        <w:jc w:val="left"/>
        <w:rPr/>
      </w:pPr>
      <w:r>
        <w:rPr/>
        <w:t>temps. Or, ils ne s'aperçoivent pasquecelui-cijoueenfaveurdela</w:t>
      </w:r>
    </w:p>
    <w:p>
      <w:pPr>
        <w:pStyle w:val="Texteprformat"/>
        <w:bidi w:val="0"/>
        <w:spacing w:before="0" w:after="0"/>
        <w:jc w:val="left"/>
        <w:rPr/>
      </w:pPr>
      <w:r>
        <w:rPr/>
        <w:t>République.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Les rapports d'Adolphe Thiers avec l'Assemblée s'altèrent.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31 août 1871 : le député radicalRivetfaitvoteruneloidécernantà</w:t>
      </w:r>
    </w:p>
    <w:p>
      <w:pPr>
        <w:pStyle w:val="Texteprformat"/>
        <w:bidi w:val="0"/>
        <w:spacing w:before="0" w:after="0"/>
        <w:jc w:val="left"/>
        <w:rPr/>
      </w:pPr>
      <w:r>
        <w:rPr/>
        <w:t>Thiers le titre de Président de la Républiqueetorganisantsesrapports</w:t>
      </w:r>
    </w:p>
    <w:p>
      <w:pPr>
        <w:pStyle w:val="Texteprformat"/>
        <w:bidi w:val="0"/>
        <w:spacing w:before="0" w:after="0"/>
        <w:jc w:val="left"/>
        <w:rPr/>
      </w:pPr>
      <w:r>
        <w:rPr/>
        <w:t>avec l'Assemblée. Thiers gouverne avecdesMinistresqu'ilchoisitmais</w:t>
      </w:r>
    </w:p>
    <w:p>
      <w:pPr>
        <w:pStyle w:val="Texteprformat"/>
        <w:bidi w:val="0"/>
        <w:spacing w:before="0" w:after="0"/>
        <w:jc w:val="left"/>
        <w:rPr/>
      </w:pPr>
      <w:r>
        <w:rPr/>
        <w:t>sous la responsabilité de l'Assemblée.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L'exécutif - Président et Ministres - estsubordonnéauLégislatif.Mais</w:t>
      </w:r>
    </w:p>
    <w:p>
      <w:pPr>
        <w:pStyle w:val="Texteprformat"/>
        <w:bidi w:val="0"/>
        <w:spacing w:before="0" w:after="0"/>
        <w:jc w:val="left"/>
        <w:rPr/>
      </w:pPr>
      <w:r>
        <w:rPr/>
        <w:t>nous sommes en présence d'une monstruositéjuridique,carThiersesten</w:t>
      </w:r>
    </w:p>
    <w:p>
      <w:pPr>
        <w:pStyle w:val="Texteprformat"/>
        <w:bidi w:val="0"/>
        <w:spacing w:before="0" w:after="0"/>
        <w:jc w:val="left"/>
        <w:rPr/>
      </w:pPr>
      <w:r>
        <w:rPr/>
        <w:t>même temps Président de la République et chef du Gouvernement.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Le désaccord entre Thiersetl'Assemblées'accentuelorsquel'Assemblée</w:t>
      </w:r>
    </w:p>
    <w:p>
      <w:pPr>
        <w:pStyle w:val="Texteprformat"/>
        <w:bidi w:val="0"/>
        <w:spacing w:before="0" w:after="0"/>
        <w:jc w:val="left"/>
        <w:rPr/>
      </w:pPr>
      <w:r>
        <w:rPr/>
        <w:t>innove en votant la loi de 1871 sur les départements. Dans chacun d'euxest</w:t>
      </w:r>
    </w:p>
    <w:p>
      <w:pPr>
        <w:pStyle w:val="Texteprformat"/>
        <w:bidi w:val="0"/>
        <w:spacing w:before="0" w:after="0"/>
        <w:jc w:val="left"/>
        <w:rPr/>
      </w:pPr>
      <w:r>
        <w:rPr/>
        <w:t>créée une Commission exécutive.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Fin 1872 : Thiers avoue enfin sa préférence pour la République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Dès lors, la majorité monarchiste, dont le chef de le duc de Brogliedécide</w:t>
      </w:r>
    </w:p>
    <w:p>
      <w:pPr>
        <w:pStyle w:val="Texteprformat"/>
        <w:bidi w:val="0"/>
        <w:spacing w:before="0" w:after="0"/>
        <w:jc w:val="left"/>
        <w:rPr/>
      </w:pPr>
      <w:r>
        <w:rPr/>
        <w:t>de contrer Thiers.</w:t>
      </w:r>
    </w:p>
    <w:p>
      <w:pPr>
        <w:pStyle w:val="Texteprformat"/>
        <w:bidi w:val="0"/>
        <w:spacing w:before="0" w:after="0"/>
        <w:jc w:val="left"/>
        <w:rPr/>
      </w:pPr>
      <w:r>
        <w:rPr/>
        <w:t>13 mars 1873 : le duc fait voter la loi de Brogliedite« loichinoise ».</w:t>
      </w:r>
    </w:p>
    <w:p>
      <w:pPr>
        <w:pStyle w:val="Texteprformat"/>
        <w:bidi w:val="0"/>
        <w:spacing w:before="0" w:after="0"/>
        <w:jc w:val="left"/>
        <w:rPr/>
      </w:pPr>
      <w:r>
        <w:rPr/>
        <w:t>Cette loi s'efforce de canaliser les interventions de Thiers àl'Assemblée.</w:t>
      </w:r>
    </w:p>
    <w:p>
      <w:pPr>
        <w:pStyle w:val="Texteprformat"/>
        <w:bidi w:val="0"/>
        <w:spacing w:before="0" w:after="0"/>
        <w:jc w:val="left"/>
        <w:rPr/>
      </w:pPr>
      <w:r>
        <w:rPr/>
        <w:t>Il ne pourra prendre la parole que si au préalable le Conseil desMinistres</w:t>
      </w:r>
    </w:p>
    <w:p>
      <w:pPr>
        <w:pStyle w:val="Texteprformat"/>
        <w:bidi w:val="0"/>
        <w:spacing w:before="0" w:after="0"/>
        <w:jc w:val="left"/>
        <w:rPr/>
      </w:pPr>
      <w:r>
        <w:rPr/>
        <w:t>a pris une délibération déclarant que la question soulevée serattachaità</w:t>
      </w:r>
    </w:p>
    <w:p>
      <w:pPr>
        <w:pStyle w:val="Texteprformat"/>
        <w:bidi w:val="0"/>
        <w:spacing w:before="0" w:after="0"/>
        <w:jc w:val="left"/>
        <w:rPr/>
      </w:pPr>
      <w:r>
        <w:rPr/>
        <w:t>la politique du gouvernement et engageait la responsabilité du Présidentde</w:t>
      </w:r>
    </w:p>
    <w:p>
      <w:pPr>
        <w:pStyle w:val="Texteprformat"/>
        <w:bidi w:val="0"/>
        <w:spacing w:before="0" w:after="0"/>
        <w:jc w:val="left"/>
        <w:rPr/>
      </w:pPr>
      <w:r>
        <w:rPr/>
        <w:t>la République.</w:t>
      </w:r>
    </w:p>
    <w:p>
      <w:pPr>
        <w:pStyle w:val="Texteprformat"/>
        <w:bidi w:val="0"/>
        <w:spacing w:before="0" w:after="0"/>
        <w:jc w:val="left"/>
        <w:rPr/>
      </w:pPr>
      <w:r>
        <w:rPr/>
        <w:t>La loi essaie de couper Thiers de l'Assembléeeninventantuncérémonial</w:t>
      </w:r>
    </w:p>
    <w:p>
      <w:pPr>
        <w:pStyle w:val="Texteprformat"/>
        <w:bidi w:val="0"/>
        <w:spacing w:before="0" w:after="0"/>
        <w:jc w:val="left"/>
        <w:rPr/>
      </w:pPr>
      <w:r>
        <w:rPr/>
        <w:t>(d'où l'appellation de « loi chinoise »). Lorsque le chef del'Etatentend</w:t>
      </w:r>
    </w:p>
    <w:p>
      <w:pPr>
        <w:pStyle w:val="Texteprformat"/>
        <w:bidi w:val="0"/>
        <w:spacing w:before="0" w:after="0"/>
        <w:jc w:val="left"/>
        <w:rPr/>
      </w:pPr>
      <w:r>
        <w:rPr/>
        <w:t>parler à l'Assemblée il doit au préalable adresser un message àl'Assemblée</w:t>
      </w:r>
    </w:p>
    <w:p>
      <w:pPr>
        <w:pStyle w:val="Texteprformat"/>
        <w:bidi w:val="0"/>
        <w:spacing w:before="0" w:after="0"/>
        <w:jc w:val="left"/>
        <w:rPr/>
      </w:pPr>
      <w:r>
        <w:rPr/>
        <w:t>qui suspend ses travaux, écoute Thierssansl'interrompreetrenvoiela</w:t>
      </w:r>
    </w:p>
    <w:p>
      <w:pPr>
        <w:pStyle w:val="Texteprformat"/>
        <w:bidi w:val="0"/>
        <w:spacing w:before="0" w:after="0"/>
        <w:jc w:val="left"/>
        <w:rPr/>
      </w:pPr>
      <w:r>
        <w:rPr/>
        <w:t>suite des débats au lendemain. Thiers, constatant qu'il est marginalisé,se</w:t>
      </w:r>
    </w:p>
    <w:p>
      <w:pPr>
        <w:pStyle w:val="Texteprformat"/>
        <w:bidi w:val="0"/>
        <w:spacing w:before="0" w:after="0"/>
        <w:jc w:val="left"/>
        <w:rPr/>
      </w:pPr>
      <w:r>
        <w:rPr/>
        <w:t>sent acculé à ladémissioncarilestcondamnéàexercerunpouvoir</w:t>
      </w:r>
    </w:p>
    <w:p>
      <w:pPr>
        <w:pStyle w:val="Texteprformat"/>
        <w:bidi w:val="0"/>
        <w:spacing w:before="0" w:after="0"/>
        <w:jc w:val="left"/>
        <w:rPr/>
      </w:pPr>
      <w:r>
        <w:rPr/>
        <w:t>occulte.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24 mai 1873 : sur interpellation du duc de Broglie, Thiers est acculéàla</w:t>
      </w:r>
    </w:p>
    <w:p>
      <w:pPr>
        <w:pStyle w:val="Texteprformat"/>
        <w:bidi w:val="0"/>
        <w:spacing w:before="0" w:after="0"/>
        <w:jc w:val="left"/>
        <w:rPr/>
      </w:pPr>
      <w:r>
        <w:rPr/>
        <w:t>démission, il tombe à gauche avec un discoursdontlathématiqueestla</w:t>
      </w:r>
    </w:p>
    <w:p>
      <w:pPr>
        <w:pStyle w:val="Texteprformat"/>
        <w:bidi w:val="0"/>
        <w:spacing w:before="0" w:after="0"/>
        <w:jc w:val="left"/>
        <w:rPr/>
      </w:pPr>
      <w:r>
        <w:rPr/>
        <w:t>suivante :</w:t>
      </w:r>
    </w:p>
    <w:p>
      <w:pPr>
        <w:pStyle w:val="Texteprformat"/>
        <w:bidi w:val="0"/>
        <w:spacing w:before="0" w:after="0"/>
        <w:jc w:val="left"/>
        <w:rPr/>
      </w:pPr>
      <w:r>
        <w:rPr/>
        <w:t>« La République est le régime qui nous divise le moins. »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L'héritage de Thiers est partagéentreleducdeBroglie,quidevient</w:t>
      </w:r>
    </w:p>
    <w:p>
      <w:pPr>
        <w:pStyle w:val="Texteprformat"/>
        <w:bidi w:val="0"/>
        <w:spacing w:before="0" w:after="0"/>
        <w:jc w:val="left"/>
        <w:rPr/>
      </w:pPr>
      <w:r>
        <w:rPr/>
        <w:t>Président du Conseil, et la Maréchal Mac Mahon(légitimistedec?ur)qui</w:t>
      </w:r>
    </w:p>
    <w:p>
      <w:pPr>
        <w:pStyle w:val="Texteprformat"/>
        <w:bidi w:val="0"/>
        <w:spacing w:before="0" w:after="0"/>
        <w:jc w:val="left"/>
        <w:rPr/>
      </w:pPr>
      <w:r>
        <w:rPr/>
        <w:t>devient Président de la République.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La situation semble se dénouer au profit des Monarchistes, d'autantquele</w:t>
      </w:r>
    </w:p>
    <w:p>
      <w:pPr>
        <w:pStyle w:val="Texteprformat"/>
        <w:bidi w:val="0"/>
        <w:spacing w:before="0" w:after="0"/>
        <w:jc w:val="left"/>
        <w:rPr/>
      </w:pPr>
      <w:r>
        <w:rPr/>
        <w:t>comte de Paris a reconnu que le comte de Chambord devait êtrelesouverain</w:t>
      </w:r>
    </w:p>
    <w:p>
      <w:pPr>
        <w:pStyle w:val="Texteprformat"/>
        <w:bidi w:val="0"/>
        <w:spacing w:before="0" w:after="0"/>
        <w:jc w:val="left"/>
        <w:rPr/>
      </w:pPr>
      <w:r>
        <w:rPr/>
        <w:t>légitime.</w:t>
      </w:r>
    </w:p>
    <w:p>
      <w:pPr>
        <w:pStyle w:val="Texteprformat"/>
        <w:bidi w:val="0"/>
        <w:spacing w:before="0" w:after="0"/>
        <w:jc w:val="left"/>
        <w:rPr/>
      </w:pPr>
      <w:r>
        <w:rPr/>
        <w:t>MaisChambordrefuselemarchédesOrléanistescarcesderniersne</w:t>
      </w:r>
    </w:p>
    <w:p>
      <w:pPr>
        <w:pStyle w:val="Texteprformat"/>
        <w:bidi w:val="0"/>
        <w:spacing w:before="0" w:after="0"/>
        <w:jc w:val="left"/>
        <w:rPr/>
      </w:pPr>
      <w:r>
        <w:rPr/>
        <w:t>souhaitent pas récupérer la Charte de 1814 (sans laquelleChambord neveut</w:t>
      </w:r>
    </w:p>
    <w:p>
      <w:pPr>
        <w:pStyle w:val="Texteprformat"/>
        <w:bidi w:val="0"/>
        <w:spacing w:before="0" w:after="0"/>
        <w:jc w:val="left"/>
        <w:rPr/>
      </w:pPr>
      <w:r>
        <w:rPr/>
        <w:t>gouverner).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Les Monarchistes sont désemparés, ilsconstatentquelorsdesélections</w:t>
      </w:r>
    </w:p>
    <w:p>
      <w:pPr>
        <w:pStyle w:val="Texteprformat"/>
        <w:bidi w:val="0"/>
        <w:spacing w:before="0" w:after="0"/>
        <w:jc w:val="left"/>
        <w:rPr/>
      </w:pPr>
      <w:r>
        <w:rPr/>
        <w:t>partielles, la faveur est auxRépublicains.LesMonarchistestententde</w:t>
      </w:r>
    </w:p>
    <w:p>
      <w:pPr>
        <w:pStyle w:val="Texteprformat"/>
        <w:bidi w:val="0"/>
        <w:spacing w:before="0" w:after="0"/>
        <w:jc w:val="left"/>
        <w:rPr/>
      </w:pPr>
      <w:r>
        <w:rPr/>
        <w:t>temporiser.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20 novembre 1873 : vote de la loi dite « loiduseptennat »autermede</w:t>
      </w:r>
    </w:p>
    <w:p>
      <w:pPr>
        <w:pStyle w:val="Texteprformat"/>
        <w:bidi w:val="0"/>
        <w:spacing w:before="0" w:after="0"/>
        <w:jc w:val="left"/>
        <w:rPr/>
      </w:pPr>
      <w:r>
        <w:rPr/>
        <w:t>laquelle Mac Mahon reçoit le titre de Président pour 7 ans.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Cette loi a une origine macabre : lesMonarchistesavaientpenséquele</w:t>
      </w:r>
    </w:p>
    <w:p>
      <w:pPr>
        <w:pStyle w:val="Texteprformat"/>
        <w:bidi w:val="0"/>
        <w:spacing w:before="0" w:after="0"/>
        <w:jc w:val="left"/>
        <w:rPr/>
      </w:pPr>
      <w:r>
        <w:rPr/>
        <w:t>comte de Chambord, n'ayant pas d'enfants, disparaîtrait au boutde7ans,</w:t>
      </w:r>
    </w:p>
    <w:p>
      <w:pPr>
        <w:pStyle w:val="Texteprformat"/>
        <w:bidi w:val="0"/>
        <w:spacing w:before="0" w:after="0"/>
        <w:jc w:val="left"/>
        <w:rPr/>
      </w:pPr>
      <w:r>
        <w:rPr/>
        <w:t>leur laissant la possibilité de doter le pays d'une Monarchie Orléaniste.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Maislàencore,letempsestfavorableàl'idéerépublicaine. Les</w:t>
      </w:r>
    </w:p>
    <w:p>
      <w:pPr>
        <w:pStyle w:val="Texteprformat"/>
        <w:bidi w:val="0"/>
        <w:spacing w:before="0" w:after="0"/>
        <w:jc w:val="left"/>
        <w:rPr/>
      </w:pPr>
      <w:r>
        <w:rPr/>
        <w:t>Monarchistes sont conduits à s'entendre avec les Républicainsmodéréspour</w:t>
      </w:r>
    </w:p>
    <w:p>
      <w:pPr>
        <w:pStyle w:val="Texteprformat"/>
        <w:bidi w:val="0"/>
        <w:spacing w:before="0" w:after="0"/>
        <w:jc w:val="left"/>
        <w:rPr/>
      </w:pPr>
      <w:r>
        <w:rPr/>
        <w:t>mettre au point uneConstitutionambiguë,instaurantuneRépubliquede</w:t>
      </w:r>
    </w:p>
    <w:p>
      <w:pPr>
        <w:pStyle w:val="Texteprformat"/>
        <w:bidi w:val="0"/>
        <w:spacing w:before="0" w:after="0"/>
        <w:jc w:val="left"/>
        <w:rPr/>
      </w:pPr>
      <w:r>
        <w:rPr/>
        <w:t>Droit que beaucoup espéraient provisoire.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LaRépubliquerésulted'uneconjonction de centres orléaniste et</w:t>
      </w:r>
    </w:p>
    <w:p>
      <w:pPr>
        <w:pStyle w:val="Texteprformat"/>
        <w:bidi w:val="0"/>
        <w:spacing w:before="0" w:after="0"/>
        <w:jc w:val="left"/>
        <w:rPr/>
      </w:pPr>
      <w:r>
        <w:rPr/>
        <w:t>républicains modérés qui consentent à dessacrificesmutuelspoursauver</w:t>
      </w:r>
    </w:p>
    <w:p>
      <w:pPr>
        <w:pStyle w:val="Texteprformat"/>
        <w:bidi w:val="0"/>
        <w:spacing w:before="0" w:after="0"/>
        <w:jc w:val="left"/>
        <w:rPr/>
      </w:pPr>
      <w:r>
        <w:rPr/>
        <w:t>leur objectif : l'instauration d'une République parlementaire.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4 décembre 1873 : le Parlement désigne une commissionde30membrespour</w:t>
      </w:r>
    </w:p>
    <w:p>
      <w:pPr>
        <w:pStyle w:val="Texteprformat"/>
        <w:bidi w:val="0"/>
        <w:spacing w:before="0" w:after="0"/>
        <w:jc w:val="left"/>
        <w:rPr/>
      </w:pPr>
      <w:r>
        <w:rPr/>
        <w:t>doter le pays d'une Constitution stable. Celle-ci se hâte lentement.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Janvier 1875 : la première loi est examinée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30janvier1875 :lorsdel'examendelapremièreloi,un député</w:t>
      </w:r>
    </w:p>
    <w:p>
      <w:pPr>
        <w:pStyle w:val="Texteprformat"/>
        <w:bidi w:val="0"/>
        <w:spacing w:before="0" w:after="0"/>
        <w:jc w:val="left"/>
        <w:rPr/>
      </w:pPr>
      <w:r>
        <w:rPr/>
        <w:t>républicaindéposeunamendementcélèbrequi,àpropos d'un débat</w:t>
      </w:r>
    </w:p>
    <w:p>
      <w:pPr>
        <w:pStyle w:val="Texteprformat"/>
        <w:bidi w:val="0"/>
        <w:spacing w:before="0" w:after="0"/>
        <w:jc w:val="left"/>
        <w:rPr/>
      </w:pPr>
      <w:r>
        <w:rPr/>
        <w:t>inoffensif, intronise la RépubliquedeDroit.Envertudel'Amendement</w:t>
      </w:r>
    </w:p>
    <w:p>
      <w:pPr>
        <w:pStyle w:val="Texteprformat"/>
        <w:bidi w:val="0"/>
        <w:spacing w:before="0" w:after="0"/>
        <w:jc w:val="left"/>
        <w:rPr/>
      </w:pPr>
      <w:r>
        <w:rPr/>
        <w:t>Valon « le Président de la République est élu à la pluralitédessuffrages</w:t>
      </w:r>
    </w:p>
    <w:p>
      <w:pPr>
        <w:pStyle w:val="Texteprformat"/>
        <w:bidi w:val="0"/>
        <w:spacing w:before="0" w:after="0"/>
        <w:jc w:val="left"/>
        <w:rPr/>
      </w:pPr>
      <w:r>
        <w:rPr/>
        <w:t>par le sénat et la Chambre des députés réunis en Assemblée Nationale. »</w:t>
      </w:r>
    </w:p>
    <w:p>
      <w:pPr>
        <w:pStyle w:val="Texteprformat"/>
        <w:bidi w:val="0"/>
        <w:spacing w:before="0" w:after="0"/>
        <w:jc w:val="left"/>
        <w:rPr/>
      </w:pPr>
      <w:r>
        <w:rPr/>
        <w:t>L'amendement est approuvé à une voix demajorité(353voixcontre352).</w:t>
      </w:r>
    </w:p>
    <w:p>
      <w:pPr>
        <w:pStyle w:val="Texteprformat"/>
        <w:bidi w:val="0"/>
        <w:spacing w:before="0" w:after="0"/>
        <w:jc w:val="left"/>
        <w:rPr/>
      </w:pPr>
      <w:r>
        <w:rPr/>
        <w:t>Cela engendre l'instauration d'uneRépubliqueimpersonnelle,enlaissant</w:t>
      </w:r>
    </w:p>
    <w:p>
      <w:pPr>
        <w:pStyle w:val="Texteprformat"/>
        <w:bidi w:val="0"/>
        <w:spacing w:before="0" w:after="0"/>
        <w:jc w:val="left"/>
        <w:rPr/>
      </w:pPr>
      <w:r>
        <w:rPr/>
        <w:t>penser que la forme républicaine de l'Etat est indépendant duseptennatde</w:t>
      </w:r>
    </w:p>
    <w:p>
      <w:pPr>
        <w:pStyle w:val="Texteprformat"/>
        <w:bidi w:val="0"/>
        <w:spacing w:before="0" w:after="0"/>
        <w:jc w:val="left"/>
        <w:rPr/>
      </w:pPr>
      <w:r>
        <w:rPr/>
        <w:t>Mac Mahon.</w:t>
      </w:r>
    </w:p>
    <w:p>
      <w:pPr>
        <w:pStyle w:val="Texteprformat"/>
        <w:bidi w:val="0"/>
        <w:spacing w:before="0" w:after="0"/>
        <w:jc w:val="left"/>
        <w:rPr/>
      </w:pPr>
      <w:r>
        <w:rPr/>
        <w:t>En quelquesmois,l'AssembléeorganiselesInstitutionsdelaFrance</w:t>
      </w:r>
    </w:p>
    <w:p>
      <w:pPr>
        <w:pStyle w:val="Texteprformat"/>
        <w:bidi w:val="0"/>
        <w:spacing w:before="0" w:after="0"/>
        <w:jc w:val="left"/>
        <w:rPr/>
      </w:pPr>
      <w:r>
        <w:rPr/>
        <w:t>nouvelle.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- 24 février 1875 : loi sur le Sénat</w:t>
      </w:r>
    </w:p>
    <w:p>
      <w:pPr>
        <w:pStyle w:val="Texteprformat"/>
        <w:bidi w:val="0"/>
        <w:spacing w:before="0" w:after="0"/>
        <w:jc w:val="left"/>
        <w:rPr/>
      </w:pPr>
      <w:r>
        <w:rPr/>
        <w:t>- 25 février 1875 : loi sur l'organisation du pouvoir public</w:t>
      </w:r>
    </w:p>
    <w:p>
      <w:pPr>
        <w:pStyle w:val="Texteprformat"/>
        <w:bidi w:val="0"/>
        <w:spacing w:before="0" w:after="0"/>
        <w:jc w:val="left"/>
        <w:rPr/>
      </w:pPr>
      <w:r>
        <w:rPr/>
        <w:t>- 16 juillet 1875 : loi sur les rapports des pouvoirs publics.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Ainsi, au terme d'un long cheminement, decompromislaborieux,lerégime</w:t>
      </w:r>
    </w:p>
    <w:p>
      <w:pPr>
        <w:pStyle w:val="Texteprformat"/>
        <w:bidi w:val="0"/>
        <w:spacing w:before="0" w:after="0"/>
        <w:jc w:val="left"/>
        <w:rPr/>
      </w:pPr>
      <w:r>
        <w:rPr/>
        <w:t>est républicain, in extremis, mais sans conditions suspensives.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3)La République de Droit : la Constitution de 1875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Maurice Duverger a affirmé qu'il n'existait pas de Constitution de 1875car</w:t>
      </w:r>
    </w:p>
    <w:p>
      <w:pPr>
        <w:pStyle w:val="Texteprformat"/>
        <w:bidi w:val="0"/>
        <w:spacing w:before="0" w:after="0"/>
        <w:jc w:val="left"/>
        <w:rPr/>
      </w:pPr>
      <w:r>
        <w:rPr/>
        <w:t>ellen'avaitpourorigineque3 modestes lois constitutionnelles.</w:t>
      </w:r>
    </w:p>
    <w:p>
      <w:pPr>
        <w:pStyle w:val="Texteprformat"/>
        <w:bidi w:val="0"/>
        <w:spacing w:before="0" w:after="0"/>
        <w:jc w:val="left"/>
        <w:rPr/>
      </w:pPr>
      <w:r>
        <w:rPr/>
        <w:t>Effectivement, c'était là l'ébauche d'unemonarchieparlementairequine</w:t>
      </w:r>
    </w:p>
    <w:p>
      <w:pPr>
        <w:pStyle w:val="Texteprformat"/>
        <w:bidi w:val="0"/>
        <w:spacing w:before="0" w:after="0"/>
        <w:jc w:val="left"/>
        <w:rPr/>
      </w:pPr>
      <w:r>
        <w:rPr/>
        <w:t>trouvera jamais son roi.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Caractéristiques de la Constitution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- Elle est brève, simple, et souple.Ellenecontientque34articles,</w:t>
      </w:r>
    </w:p>
    <w:p>
      <w:pPr>
        <w:pStyle w:val="Texteprformat"/>
        <w:bidi w:val="0"/>
        <w:spacing w:before="0" w:after="0"/>
        <w:jc w:val="left"/>
        <w:rPr/>
      </w:pPr>
      <w:r>
        <w:rPr/>
        <w:t>tombés à 25 en 1940. Sa brièveté est gage de souplesse car elle permet àla</w:t>
      </w:r>
    </w:p>
    <w:p>
      <w:pPr>
        <w:pStyle w:val="Texteprformat"/>
        <w:bidi w:val="0"/>
        <w:spacing w:before="0" w:after="0"/>
        <w:jc w:val="left"/>
        <w:rPr/>
      </w:pPr>
      <w:r>
        <w:rPr/>
        <w:t>coutume de jouer un rôle important.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- La Constitution est pragmatique. Hormislesuffrageuniverselellene</w:t>
      </w:r>
    </w:p>
    <w:p>
      <w:pPr>
        <w:pStyle w:val="Texteprformat"/>
        <w:bidi w:val="0"/>
        <w:spacing w:before="0" w:after="0"/>
        <w:jc w:val="left"/>
        <w:rPr/>
      </w:pPr>
      <w:r>
        <w:rPr/>
        <w:t>pose pas de principes. Les 3 lois se répètent, traitent lesquestionssans</w:t>
      </w:r>
    </w:p>
    <w:p>
      <w:pPr>
        <w:pStyle w:val="Texteprformat"/>
        <w:bidi w:val="0"/>
        <w:spacing w:before="0" w:after="0"/>
        <w:jc w:val="left"/>
        <w:rPr/>
      </w:pPr>
      <w:r>
        <w:rPr/>
        <w:t>ordre.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-C'estune?uvredecompromis,lesRépublicainsontabandonné le</w:t>
      </w:r>
    </w:p>
    <w:p>
      <w:pPr>
        <w:pStyle w:val="Texteprformat"/>
        <w:bidi w:val="0"/>
        <w:spacing w:before="0" w:after="0"/>
        <w:jc w:val="left"/>
        <w:rPr/>
      </w:pPr>
      <w:r>
        <w:rPr/>
        <w:t>monocamérisme et la Déclaration, les Monarchistes ontacceptélesuffrage</w:t>
      </w:r>
    </w:p>
    <w:p>
      <w:pPr>
        <w:pStyle w:val="Texteprformat"/>
        <w:bidi w:val="0"/>
        <w:spacing w:before="0" w:after="0"/>
        <w:jc w:val="left"/>
        <w:rPr/>
      </w:pPr>
      <w:r>
        <w:rPr/>
        <w:t>universel et la présidence de la République.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- On remarque un étrange silencedelaTroisièmeRépubliqueencequi</w:t>
      </w:r>
    </w:p>
    <w:p>
      <w:pPr>
        <w:pStyle w:val="Texteprformat"/>
        <w:bidi w:val="0"/>
        <w:spacing w:before="0" w:after="0"/>
        <w:jc w:val="left"/>
        <w:rPr/>
      </w:pPr>
      <w:r>
        <w:rPr/>
        <w:t>concerne la Déclaration (de même que la Constitution de l'An VIII).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a) Les raisons de l'absence de la Déclaration des Droits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Dans l'Histoire constitutionnelle, seules2constitutionsneressourcent</w:t>
      </w:r>
    </w:p>
    <w:p>
      <w:pPr>
        <w:pStyle w:val="Texteprformat"/>
        <w:bidi w:val="0"/>
        <w:spacing w:before="0" w:after="0"/>
        <w:jc w:val="left"/>
        <w:rPr/>
      </w:pPr>
      <w:r>
        <w:rPr/>
        <w:t>pas, ne se réfèrent pas à la Déclaration : la Constitution de l'anVIIIet</w:t>
      </w:r>
    </w:p>
    <w:p>
      <w:pPr>
        <w:pStyle w:val="Texteprformat"/>
        <w:bidi w:val="0"/>
        <w:spacing w:before="0" w:after="0"/>
        <w:jc w:val="left"/>
        <w:rPr/>
      </w:pPr>
      <w:r>
        <w:rPr/>
        <w:t>celle de la IIIème République.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Le silence s'explique par des raisons circonstancielles :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- la Constitution résulte d'un compromis entre OrléanistesetRépublicains</w:t>
      </w:r>
    </w:p>
    <w:p>
      <w:pPr>
        <w:pStyle w:val="Texteprformat"/>
        <w:bidi w:val="0"/>
        <w:spacing w:before="0" w:after="0"/>
        <w:jc w:val="left"/>
        <w:rPr/>
      </w:pPr>
      <w:r>
        <w:rPr/>
        <w:t>modérés.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- la Déclaration ne présentait pour les Républicains aucune utilité.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- (véritable raison) la souveraineté de la loi et l'idéologie républicaine.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La souveraineté de la loi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En 1789 est opéré un transfert desouverainetéduroiàlanation.Ce</w:t>
      </w:r>
    </w:p>
    <w:p>
      <w:pPr>
        <w:pStyle w:val="Texteprformat"/>
        <w:bidi w:val="0"/>
        <w:spacing w:before="0" w:after="0"/>
        <w:jc w:val="left"/>
        <w:rPr/>
      </w:pPr>
      <w:r>
        <w:rPr/>
        <w:t>transfert se traduit par le dogme révolutionnaire de la souverainetédela</w:t>
      </w:r>
    </w:p>
    <w:p>
      <w:pPr>
        <w:pStyle w:val="Texteprformat"/>
        <w:bidi w:val="0"/>
        <w:spacing w:before="0" w:after="0"/>
        <w:jc w:val="left"/>
        <w:rPr/>
      </w:pPr>
      <w:r>
        <w:rPr/>
        <w:t>loi. Ce dogme perdureau longduXIXèmesièclesousformed'unmythe</w:t>
      </w:r>
    </w:p>
    <w:p>
      <w:pPr>
        <w:pStyle w:val="Texteprformat"/>
        <w:bidi w:val="0"/>
        <w:spacing w:before="0" w:after="0"/>
        <w:jc w:val="left"/>
        <w:rPr/>
      </w:pPr>
      <w:r>
        <w:rPr/>
        <w:t>Républicain affirmantlasupérioritédulégislatifsoitnanomocratie</w:t>
      </w:r>
    </w:p>
    <w:p>
      <w:pPr>
        <w:pStyle w:val="Texteprformat"/>
        <w:bidi w:val="0"/>
        <w:spacing w:before="0" w:after="0"/>
        <w:jc w:val="left"/>
        <w:rPr/>
      </w:pPr>
      <w:r>
        <w:rPr/>
        <w:t>(gouvernement de la loi).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Le silence étrange suscite un débat chez les juristes, débat portant surla</w:t>
      </w:r>
    </w:p>
    <w:p>
      <w:pPr>
        <w:pStyle w:val="Texteprformat"/>
        <w:bidi w:val="0"/>
        <w:spacing w:before="0" w:after="0"/>
        <w:jc w:val="left"/>
        <w:rPr/>
      </w:pPr>
      <w:r>
        <w:rPr/>
        <w:t>valeur réelle du texte.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On trouve d'un côté Maurice Hauriou et Léon Duguit,del'autreEsmeinet</w:t>
      </w:r>
    </w:p>
    <w:p>
      <w:pPr>
        <w:pStyle w:val="Texteprformat"/>
        <w:bidi w:val="0"/>
        <w:spacing w:before="0" w:after="0"/>
        <w:jc w:val="left"/>
        <w:rPr/>
      </w:pPr>
      <w:r>
        <w:rPr/>
        <w:t>Carré de Malberg.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- Hauriou &amp; Duguit soutiennent la thèse du caractère constitutionneldela</w:t>
      </w:r>
    </w:p>
    <w:p>
      <w:pPr>
        <w:pStyle w:val="Texteprformat"/>
        <w:bidi w:val="0"/>
        <w:spacing w:before="0" w:after="0"/>
        <w:jc w:val="left"/>
        <w:rPr/>
      </w:pPr>
      <w:r>
        <w:rPr/>
        <w:t>Déclaration, ainsi que la thèse de la nécessité d'instaurer uncontrôlede</w:t>
      </w:r>
    </w:p>
    <w:p>
      <w:pPr>
        <w:pStyle w:val="Texteprformat"/>
        <w:bidi w:val="0"/>
        <w:spacing w:before="0" w:after="0"/>
        <w:jc w:val="left"/>
        <w:rPr/>
      </w:pPr>
      <w:r>
        <w:rPr/>
        <w:t>constitutionnalité de la loi.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- A l'opposé, Esmein et Carré de Malberg dénièrenttouteportéejuridique</w:t>
      </w:r>
    </w:p>
    <w:p>
      <w:pPr>
        <w:pStyle w:val="Texteprformat"/>
        <w:bidi w:val="0"/>
        <w:spacing w:before="0" w:after="0"/>
        <w:jc w:val="left"/>
        <w:rPr/>
      </w:pPr>
      <w:r>
        <w:rPr/>
        <w:t>du texte : la Déclaration ne faisait plus partie delaConstitution,elle</w:t>
      </w:r>
    </w:p>
    <w:p>
      <w:pPr>
        <w:pStyle w:val="Texteprformat"/>
        <w:bidi w:val="0"/>
        <w:spacing w:before="0" w:after="0"/>
        <w:jc w:val="left"/>
        <w:rPr/>
      </w:pPr>
      <w:r>
        <w:rPr/>
        <w:t>est une simple déclaration de principes.</w:t>
      </w:r>
    </w:p>
    <w:p>
      <w:pPr>
        <w:pStyle w:val="Texteprformat"/>
        <w:bidi w:val="0"/>
        <w:spacing w:before="0" w:after="0"/>
        <w:jc w:val="left"/>
        <w:rPr/>
      </w:pPr>
      <w:r>
        <w:rPr/>
        <w:t>CarrédeMalbergestimaitquelaDéclarationn'avaitaucune valeur</w:t>
      </w:r>
    </w:p>
    <w:p>
      <w:pPr>
        <w:pStyle w:val="Texteprformat"/>
        <w:bidi w:val="0"/>
        <w:spacing w:before="0" w:after="0"/>
        <w:jc w:val="left"/>
        <w:rPr/>
      </w:pPr>
      <w:r>
        <w:rPr/>
        <w:t>juridique car elle faisait partie de la Constitution de 1791 quiavaitété</w:t>
      </w:r>
    </w:p>
    <w:p>
      <w:pPr>
        <w:pStyle w:val="Texteprformat"/>
        <w:bidi w:val="0"/>
        <w:spacing w:before="0" w:after="0"/>
        <w:jc w:val="left"/>
        <w:rPr/>
      </w:pPr>
      <w:r>
        <w:rPr/>
        <w:t>abrogée. Même dans l'hypothèse où on considèrerait qu'elleétaitdistincte</w:t>
      </w:r>
    </w:p>
    <w:p>
      <w:pPr>
        <w:pStyle w:val="Texteprformat"/>
        <w:bidi w:val="0"/>
        <w:spacing w:before="0" w:after="0"/>
        <w:jc w:val="left"/>
        <w:rPr/>
      </w:pPr>
      <w:r>
        <w:rPr/>
        <w:t>de la Constitution de 1791, la Déclaration n'a qu'une portée dogmatique,de</w:t>
      </w:r>
    </w:p>
    <w:p>
      <w:pPr>
        <w:pStyle w:val="Texteprformat"/>
        <w:bidi w:val="0"/>
        <w:spacing w:before="0" w:after="0"/>
        <w:jc w:val="left"/>
        <w:rPr/>
      </w:pPr>
      <w:r>
        <w:rPr/>
        <w:t>principes.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Le débat metenlumièrelaplacedelaDéclarationdansl'idéologie</w:t>
      </w:r>
    </w:p>
    <w:p>
      <w:pPr>
        <w:pStyle w:val="Texteprformat"/>
        <w:bidi w:val="0"/>
        <w:spacing w:before="0" w:after="0"/>
        <w:jc w:val="left"/>
        <w:rPr/>
      </w:pPr>
      <w:r>
        <w:rPr/>
        <w:t>républicaine, d'où une seconde raison au silence.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La souverainetédelaloin'apasempêchélaRépubliquedelimiter</w:t>
      </w:r>
    </w:p>
    <w:p>
      <w:pPr>
        <w:pStyle w:val="Texteprformat"/>
        <w:bidi w:val="0"/>
        <w:spacing w:before="0" w:after="0"/>
        <w:jc w:val="left"/>
        <w:rPr/>
      </w:pPr>
      <w:r>
        <w:rPr/>
        <w:t>certaines libertés voire à se montrer répressive(l'exempleenestdonné</w:t>
      </w:r>
    </w:p>
    <w:p>
      <w:pPr>
        <w:pStyle w:val="Texteprformat"/>
        <w:bidi w:val="0"/>
        <w:spacing w:before="0" w:after="0"/>
        <w:jc w:val="left"/>
        <w:rPr/>
      </w:pPr>
      <w:r>
        <w:rPr/>
        <w:t>par la lutte contre les Anarchistes).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Il existe donc une contradiction :</w:t>
      </w:r>
    </w:p>
    <w:p>
      <w:pPr>
        <w:pStyle w:val="Texteprformat"/>
        <w:bidi w:val="0"/>
        <w:spacing w:before="0" w:after="0"/>
        <w:jc w:val="left"/>
        <w:rPr/>
      </w:pPr>
      <w:r>
        <w:rPr/>
        <w:t>- la IIIème République est un Etat Libéral minimalitaire</w:t>
      </w:r>
    </w:p>
    <w:p>
      <w:pPr>
        <w:pStyle w:val="Texteprformat"/>
        <w:bidi w:val="0"/>
        <w:spacing w:before="0" w:after="0"/>
        <w:jc w:val="left"/>
        <w:rPr/>
      </w:pPr>
      <w:r>
        <w:rPr/>
        <w:t>- mais le régime est animé par des Républicains viscéralement attachés àla</w:t>
      </w:r>
    </w:p>
    <w:p>
      <w:pPr>
        <w:pStyle w:val="Texteprformat"/>
        <w:bidi w:val="0"/>
        <w:spacing w:before="0" w:after="0"/>
        <w:jc w:val="left"/>
        <w:rPr/>
      </w:pPr>
      <w:r>
        <w:rPr/>
        <w:t>Révolution et à la laïcité.</w:t>
      </w:r>
    </w:p>
    <w:p>
      <w:pPr>
        <w:pStyle w:val="Texteprformat"/>
        <w:bidi w:val="0"/>
        <w:spacing w:before="0" w:after="0"/>
        <w:jc w:val="left"/>
        <w:rPr/>
      </w:pPr>
      <w:r>
        <w:rPr/>
        <w:t>La République s'est ainsi faite partisane.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Ce qui est frappant, c'est que lesRépublicainssecaractérisentparun</w:t>
      </w:r>
    </w:p>
    <w:p>
      <w:pPr>
        <w:pStyle w:val="Texteprformat"/>
        <w:bidi w:val="0"/>
        <w:spacing w:before="0" w:after="0"/>
        <w:jc w:val="left"/>
        <w:rPr/>
      </w:pPr>
      <w:r>
        <w:rPr/>
        <w:t>anti-historicisme de principe : l'Histoire débutepoureuxen1789,ils</w:t>
      </w:r>
    </w:p>
    <w:p>
      <w:pPr>
        <w:pStyle w:val="Texteprformat"/>
        <w:bidi w:val="0"/>
        <w:spacing w:before="0" w:after="0"/>
        <w:jc w:val="left"/>
        <w:rPr/>
      </w:pPr>
      <w:r>
        <w:rPr/>
        <w:t>considèrent que la Déclaration a un contenu intemporel, un caractèresupra-</w:t>
      </w:r>
    </w:p>
    <w:p>
      <w:pPr>
        <w:pStyle w:val="Texteprformat"/>
        <w:bidi w:val="0"/>
        <w:spacing w:before="0" w:after="0"/>
        <w:jc w:val="left"/>
        <w:rPr/>
      </w:pPr>
      <w:r>
        <w:rPr/>
        <w:t>historique.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Au fond, c'est un ensemble de valeurs déclarées à un momentdéterminémais</w:t>
      </w:r>
    </w:p>
    <w:p>
      <w:pPr>
        <w:pStyle w:val="Texteprformat"/>
        <w:bidi w:val="0"/>
        <w:spacing w:before="0" w:after="0"/>
        <w:jc w:val="left"/>
        <w:rPr/>
      </w:pPr>
      <w:r>
        <w:rPr/>
        <w:t>comportantunimpératifd'universalitéqui les rend autonomes de</w:t>
      </w:r>
    </w:p>
    <w:p>
      <w:pPr>
        <w:pStyle w:val="Texteprformat"/>
        <w:bidi w:val="0"/>
        <w:spacing w:before="0" w:after="0"/>
        <w:jc w:val="left"/>
        <w:rPr/>
      </w:pPr>
      <w:r>
        <w:rPr/>
        <w:t>l'Histoire.</w:t>
      </w:r>
    </w:p>
    <w:p>
      <w:pPr>
        <w:pStyle w:val="Texteprformat"/>
        <w:bidi w:val="0"/>
        <w:spacing w:before="0" w:after="0"/>
        <w:jc w:val="left"/>
        <w:rPr/>
      </w:pPr>
      <w:r>
        <w:rPr/>
        <w:t>Les Républicains considèrent que la Déclaration est un ensembledevaleurs</w:t>
      </w:r>
    </w:p>
    <w:p>
      <w:pPr>
        <w:pStyle w:val="Texteprformat"/>
        <w:bidi w:val="0"/>
        <w:spacing w:before="0" w:after="0"/>
        <w:jc w:val="left"/>
        <w:rPr/>
      </w:pPr>
      <w:r>
        <w:rPr/>
        <w:t>morales qui relèvent de la conviction individuelle.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La Déclaration se forme sur une norme trans-historique :leDroitNaturel</w:t>
      </w:r>
    </w:p>
    <w:p>
      <w:pPr>
        <w:pStyle w:val="Texteprformat"/>
        <w:bidi w:val="0"/>
        <w:spacing w:before="0" w:after="0"/>
        <w:jc w:val="left"/>
        <w:rPr/>
      </w:pPr>
      <w:r>
        <w:rPr/>
        <w:t>Moderne. Il va falloir attendrelaVèmeRépubliquepourarriveràune</w:t>
      </w:r>
    </w:p>
    <w:p>
      <w:pPr>
        <w:pStyle w:val="Texteprformat"/>
        <w:bidi w:val="0"/>
        <w:spacing w:before="0" w:after="0"/>
        <w:jc w:val="left"/>
        <w:rPr/>
      </w:pPr>
      <w:r>
        <w:rPr/>
        <w:t>mutation : la Déclaration est insérée dans le bloc de Constitutionnalité.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La Constitution de1875laisseplaceàunparlementarismetypiquement</w:t>
      </w:r>
    </w:p>
    <w:p>
      <w:pPr>
        <w:pStyle w:val="Texteprformat"/>
        <w:bidi w:val="0"/>
        <w:spacing w:before="0" w:after="0"/>
        <w:jc w:val="left"/>
        <w:rPr/>
      </w:pPr>
      <w:r>
        <w:rPr/>
        <w:t>français.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b) La Présidence de la République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C'est une institution qui remonte à 1848&amp;quiavaitlaissédemauvais</w:t>
      </w:r>
    </w:p>
    <w:p>
      <w:pPr>
        <w:pStyle w:val="Texteprformat"/>
        <w:bidi w:val="0"/>
        <w:spacing w:before="0" w:after="0"/>
        <w:jc w:val="left"/>
        <w:rPr/>
      </w:pPr>
      <w:r>
        <w:rPr/>
        <w:t>souvenirs : elle avait donné naissance au césarisme.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Admettre qu'il existe un Président constitue une rupture aveclatradition</w:t>
      </w:r>
    </w:p>
    <w:p>
      <w:pPr>
        <w:pStyle w:val="Texteprformat"/>
        <w:bidi w:val="0"/>
        <w:spacing w:before="0" w:after="0"/>
        <w:jc w:val="left"/>
        <w:rPr/>
      </w:pPr>
      <w:r>
        <w:rPr/>
        <w:t>révolutionnaire qui considère que l'exécutif doit être collégial.</w:t>
      </w:r>
    </w:p>
    <w:p>
      <w:pPr>
        <w:pStyle w:val="Texteprformat"/>
        <w:bidi w:val="0"/>
        <w:spacing w:before="0" w:after="0"/>
        <w:jc w:val="left"/>
        <w:rPr/>
      </w:pPr>
      <w:r>
        <w:rPr/>
        <w:t>Les Constituants de 1875 dotent le Président delargespouvoirsrappelant</w:t>
      </w:r>
    </w:p>
    <w:p>
      <w:pPr>
        <w:pStyle w:val="Texteprformat"/>
        <w:bidi w:val="0"/>
        <w:spacing w:before="0" w:after="0"/>
        <w:jc w:val="left"/>
        <w:rPr/>
      </w:pPr>
      <w:r>
        <w:rPr/>
        <w:t>ceux d'un souverain parlementaire.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Le Président est :</w:t>
      </w:r>
    </w:p>
    <w:p>
      <w:pPr>
        <w:pStyle w:val="Texteprformat"/>
        <w:bidi w:val="0"/>
        <w:spacing w:before="0" w:after="0"/>
        <w:jc w:val="left"/>
        <w:rPr/>
      </w:pPr>
      <w:r>
        <w:rPr/>
        <w:t>- élu à la majorité absolue</w:t>
      </w:r>
    </w:p>
    <w:p>
      <w:pPr>
        <w:pStyle w:val="Texteprformat"/>
        <w:bidi w:val="0"/>
        <w:spacing w:before="0" w:after="0"/>
        <w:jc w:val="left"/>
        <w:rPr/>
      </w:pPr>
      <w:r>
        <w:rPr/>
        <w:t>- pour 7 ans</w:t>
      </w:r>
    </w:p>
    <w:p>
      <w:pPr>
        <w:pStyle w:val="Texteprformat"/>
        <w:bidi w:val="0"/>
        <w:spacing w:before="0" w:after="0"/>
        <w:jc w:val="left"/>
        <w:rPr/>
      </w:pPr>
      <w:r>
        <w:rPr/>
        <w:t>- rééligible.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La nécessité de la majorité absolue explique que pour ne pas secouvrirde</w:t>
      </w:r>
    </w:p>
    <w:p>
      <w:pPr>
        <w:pStyle w:val="Texteprformat"/>
        <w:bidi w:val="0"/>
        <w:spacing w:before="0" w:after="0"/>
        <w:jc w:val="left"/>
        <w:rPr/>
      </w:pPr>
      <w:r>
        <w:rPr/>
        <w:t>ridicule, la classe politique opèreunesélectionpréalable,évitantde</w:t>
      </w:r>
    </w:p>
    <w:p>
      <w:pPr>
        <w:pStyle w:val="Texteprformat"/>
        <w:bidi w:val="0"/>
        <w:spacing w:before="0" w:after="0"/>
        <w:jc w:val="left"/>
        <w:rPr/>
      </w:pPr>
      <w:r>
        <w:rPr/>
        <w:t>multiples tours.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Le Président est chefdel'exécutif,surveillel'exécutiondelaloi,</w:t>
      </w:r>
    </w:p>
    <w:p>
      <w:pPr>
        <w:pStyle w:val="Texteprformat"/>
        <w:bidi w:val="0"/>
        <w:spacing w:before="0" w:after="0"/>
        <w:jc w:val="left"/>
        <w:rPr/>
      </w:pPr>
      <w:r>
        <w:rPr/>
        <w:t>dispose du pouvoir réglementaire, il est chef del'administration,dispose</w:t>
      </w:r>
    </w:p>
    <w:p>
      <w:pPr>
        <w:pStyle w:val="Texteprformat"/>
        <w:bidi w:val="0"/>
        <w:spacing w:before="0" w:after="0"/>
        <w:jc w:val="left"/>
        <w:rPr/>
      </w:pPr>
      <w:r>
        <w:rPr/>
        <w:t>desforcesarmées,nommesàtouslesemplois,représentel'Etatet</w:t>
      </w:r>
    </w:p>
    <w:p>
      <w:pPr>
        <w:pStyle w:val="Texteprformat"/>
        <w:bidi w:val="0"/>
        <w:spacing w:before="0" w:after="0"/>
        <w:jc w:val="left"/>
        <w:rPr/>
      </w:pPr>
      <w:r>
        <w:rPr/>
        <w:t>accrédite les ambassadeurs.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Il est également pourvu du prérogatives législatives : il promulguelaloi</w:t>
      </w:r>
    </w:p>
    <w:p>
      <w:pPr>
        <w:pStyle w:val="Texteprformat"/>
        <w:bidi w:val="0"/>
        <w:spacing w:before="0" w:after="0"/>
        <w:jc w:val="left"/>
        <w:rPr/>
      </w:pPr>
      <w:r>
        <w:rPr/>
        <w:t>votée, il peut demander aux Chambres une seconde délibérationquinepeut</w:t>
      </w:r>
    </w:p>
    <w:p>
      <w:pPr>
        <w:pStyle w:val="Texteprformat"/>
        <w:bidi w:val="0"/>
        <w:spacing w:before="0" w:after="0"/>
        <w:jc w:val="left"/>
        <w:rPr/>
      </w:pPr>
      <w:r>
        <w:rPr/>
        <w:t>lui être refusée(unsecondvote).Sondroitd'initiativeenmatière</w:t>
      </w:r>
    </w:p>
    <w:p>
      <w:pPr>
        <w:pStyle w:val="Texteprformat"/>
        <w:bidi w:val="0"/>
        <w:spacing w:before="0" w:after="0"/>
        <w:jc w:val="left"/>
        <w:rPr/>
      </w:pPr>
      <w:r>
        <w:rPr/>
        <w:t>législative est concurrent de celui des Assemblées.</w:t>
      </w:r>
    </w:p>
    <w:p>
      <w:pPr>
        <w:pStyle w:val="Texteprformat"/>
        <w:bidi w:val="0"/>
        <w:spacing w:before="0" w:after="0"/>
        <w:jc w:val="left"/>
        <w:rPr/>
      </w:pPr>
      <w:r>
        <w:rPr/>
        <w:t>Le Président convoque l'Assemblée, clôt sasession,disposedudroitde</w:t>
      </w:r>
    </w:p>
    <w:p>
      <w:pPr>
        <w:pStyle w:val="Texteprformat"/>
        <w:bidi w:val="0"/>
        <w:spacing w:before="0" w:after="0"/>
        <w:jc w:val="left"/>
        <w:rPr/>
      </w:pPr>
      <w:r>
        <w:rPr/>
        <w:t>dissolution de la Chambre sur avis conforme du Sénat.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Or, le Président est pénalement et politiquement irresponsable.</w:t>
      </w:r>
    </w:p>
    <w:p>
      <w:pPr>
        <w:pStyle w:val="Texteprformat"/>
        <w:bidi w:val="0"/>
        <w:spacing w:before="0" w:after="0"/>
        <w:jc w:val="left"/>
        <w:rPr/>
      </w:pPr>
      <w:r>
        <w:rPr/>
        <w:t>Dans la loi du25février1875apparaîtunpetitalinéaquidispose</w:t>
      </w:r>
    </w:p>
    <w:p>
      <w:pPr>
        <w:pStyle w:val="Texteprformat"/>
        <w:bidi w:val="0"/>
        <w:spacing w:before="0" w:after="0"/>
        <w:jc w:val="left"/>
        <w:rPr/>
      </w:pPr>
      <w:r>
        <w:rPr/>
        <w:t>« chacun des actes du Président doit être contresigné par un Ministre. »</w:t>
      </w:r>
    </w:p>
    <w:p>
      <w:pPr>
        <w:pStyle w:val="Texteprformat"/>
        <w:bidi w:val="0"/>
        <w:spacing w:before="0" w:after="0"/>
        <w:jc w:val="left"/>
        <w:rPr/>
      </w:pPr>
      <w:r>
        <w:rPr/>
        <w:t>Emerge donc une institution coutumière : la Présidence du Conseil.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Ambiguïtés de la Constitution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Le principe de l'irresponsabilité politique ne pourrait êtrerespectéeque</w:t>
      </w:r>
    </w:p>
    <w:p>
      <w:pPr>
        <w:pStyle w:val="Texteprformat"/>
        <w:bidi w:val="0"/>
        <w:spacing w:before="0" w:after="0"/>
        <w:jc w:val="left"/>
        <w:rPr/>
      </w:pPr>
      <w:r>
        <w:rPr/>
        <w:t>si le Président s'abstenaitdanslejeupolitique.OrlaConstitution</w:t>
      </w:r>
    </w:p>
    <w:p>
      <w:pPr>
        <w:pStyle w:val="Texteprformat"/>
        <w:bidi w:val="0"/>
        <w:spacing w:before="0" w:after="0"/>
        <w:jc w:val="left"/>
        <w:rPr/>
      </w:pPr>
      <w:r>
        <w:rPr/>
        <w:t>faisait du Président un chef de l'Etat et de Gouvernement.</w:t>
      </w:r>
    </w:p>
    <w:p>
      <w:pPr>
        <w:pStyle w:val="Texteprformat"/>
        <w:bidi w:val="0"/>
        <w:spacing w:before="0" w:after="0"/>
        <w:jc w:val="left"/>
        <w:rPr/>
      </w:pPr>
      <w:r>
        <w:rPr/>
        <w:t>Ainsi par sonambiguïté,laConstitutionpermettaitunparlementarisme</w:t>
      </w:r>
    </w:p>
    <w:p>
      <w:pPr>
        <w:pStyle w:val="Texteprformat"/>
        <w:bidi w:val="0"/>
        <w:spacing w:before="0" w:after="0"/>
        <w:jc w:val="left"/>
        <w:rPr/>
      </w:pPr>
      <w:r>
        <w:rPr/>
        <w:t>dualiste : le Président pouvait exiger que le Président duConseiljouisse</w:t>
      </w:r>
    </w:p>
    <w:p>
      <w:pPr>
        <w:pStyle w:val="Texteprformat"/>
        <w:bidi w:val="0"/>
        <w:spacing w:before="0" w:after="0"/>
        <w:jc w:val="left"/>
        <w:rPr/>
      </w:pPr>
      <w:r>
        <w:rPr/>
        <w:t>non seulement de la confiance de l'Assemblée mais également de la sienne.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Autre ambiguïté :</w:t>
      </w:r>
    </w:p>
    <w:p>
      <w:pPr>
        <w:pStyle w:val="Texteprformat"/>
        <w:bidi w:val="0"/>
        <w:spacing w:before="0" w:after="0"/>
        <w:jc w:val="left"/>
        <w:rPr/>
      </w:pPr>
      <w:r>
        <w:rPr/>
        <w:t>- les Ministres sont égaux et solidement responsables devant les Chambres</w:t>
      </w:r>
    </w:p>
    <w:p>
      <w:pPr>
        <w:pStyle w:val="Texteprformat"/>
        <w:bidi w:val="0"/>
        <w:spacing w:before="0" w:after="0"/>
        <w:jc w:val="left"/>
        <w:rPr/>
      </w:pPr>
      <w:r>
        <w:rPr/>
        <w:t>- Parlementarisme moniste et dualiste. Cette ambiguïté apparaît lorsdela</w:t>
      </w:r>
    </w:p>
    <w:p>
      <w:pPr>
        <w:pStyle w:val="Texteprformat"/>
        <w:bidi w:val="0"/>
        <w:spacing w:before="0" w:after="0"/>
        <w:jc w:val="left"/>
        <w:rPr/>
      </w:pPr>
      <w:r>
        <w:rPr/>
        <w:t>crise du 16 mai 1877.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c) Le pouvoir législatif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Il se caractérise par un bicamérisme :</w:t>
      </w:r>
    </w:p>
    <w:p>
      <w:pPr>
        <w:pStyle w:val="Texteprformat"/>
        <w:bidi w:val="0"/>
        <w:spacing w:before="0" w:after="0"/>
        <w:jc w:val="left"/>
        <w:rPr/>
      </w:pPr>
      <w:r>
        <w:rPr/>
        <w:t>- la Chambre des députés élue au suffrage universel direct</w:t>
      </w:r>
    </w:p>
    <w:p>
      <w:pPr>
        <w:pStyle w:val="Texteprformat"/>
        <w:bidi w:val="0"/>
        <w:spacing w:before="0" w:after="0"/>
        <w:jc w:val="left"/>
        <w:rPr/>
      </w:pPr>
      <w:r>
        <w:rPr/>
        <w:t>- le Sénat élu au suffrage universel indirect.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Le bicamérisme est intégral :</w:t>
      </w:r>
    </w:p>
    <w:p>
      <w:pPr>
        <w:pStyle w:val="Texteprformat"/>
        <w:bidi w:val="0"/>
        <w:spacing w:before="0" w:after="0"/>
        <w:jc w:val="left"/>
        <w:rPr/>
      </w:pPr>
      <w:r>
        <w:rPr/>
        <w:t>- les 2 chambres ont des pouvoirs comparables</w:t>
      </w:r>
    </w:p>
    <w:p>
      <w:pPr>
        <w:pStyle w:val="Texteprformat"/>
        <w:bidi w:val="0"/>
        <w:spacing w:before="0" w:after="0"/>
        <w:jc w:val="left"/>
        <w:rPr/>
      </w:pPr>
      <w:r>
        <w:rPr/>
        <w:t>- elles siègent chaque année au moins 5 mois.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 Chambre des députés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 Chambre des députés est élue au scrutinuninominalmajoritaireà2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tours, dit « scrutin d'arrondissement ».C'estunebizarreriecaril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s'agit du mode de scrutin employé sous le second Empire.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Le mode de scrutin sera modifié à 2 reprises :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1/ 1883 : scrutin de liste départementale avec possibilité de panachage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mais aprèsl'alerteboulangiste,lesRépublicainscomprennentqu'il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fallait revenir à l'uninominal majoritaire à 2toursetinterdireles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candidatures multiples (en 1889). Le retour au mode de scrutin dusecond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Empire est donc une ironie de l'Histoire.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2/ entre 1919 - 1927 : scrutin majoritaire et scrutin proportionnelsont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combinés dans le cadre d'un scrutin de liste. Après 1927, onrevientau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suffrage uninominal majoritaire à 2 tours.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Les députés doivent avoir 25 minimum, ils sont élus pour 4 ans.</w:t>
      </w:r>
    </w:p>
    <w:p>
      <w:pPr>
        <w:pStyle w:val="Texteprformat"/>
        <w:bidi w:val="0"/>
        <w:spacing w:before="0" w:after="0"/>
        <w:jc w:val="left"/>
        <w:rPr/>
      </w:pPr>
      <w:r>
        <w:rPr/>
        <w:t>S'il y a vacance, on pratique des élections partielles.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Sénat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Sénat est une revendication de la Droite et des Monarchistes.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duc de Broglie avait fait du Sénat le motd'ordredesMonarchistes,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voyant en lui une résurgence de la Chambre des Pairs (1814).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Mais la Constitution étant un compromis entre Orléanistes et Républicains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modérés, le Sénat est finalement un Sénat Conservateur.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Il se compose de 300 sénateurs, dont :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- 75 sénateurs inamovibles, représentantl'élitedupays,choisisau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départ par l'Assemblée Nationale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-225 sénateurs élus ausuffrageuniverselindirectparuncollège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électoral.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collège électoral comprend lui-même :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des députés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des conseillers généraux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des conseillers d'arrondissement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des représentants des conseils municipaux.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Pour être sénateur, il faut avoir au moins 40ans.Lessénateurssont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élus pour 9 ans avec, tous les 3 ans, 1/3 renouvelé.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système initial est modifié en 1884, c'est la seule véritableréforme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constitutionnelle de la IIIème République.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 xml:space="preserve">La réforme 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Elle supprime pourl'avenirlessénateursinamovibles.Dèsqu'ils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décèdent, ilssontremplacéspardessénateursélus.(surles75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sénateurs inamovibles, 63 étaient Républicains).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Le nombre de délégués des Conseils municipaux devientproportionnelà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l'importance de la commune.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Selon Gambetta, les Républicains, grâce à leur habileté man?uvrière, font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du Sénat le grand conseil des communes de France.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En effet, on accorde aux communes rurales une prépondérancequirassure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une société encore majoritairement rurale en luiassurantundroitde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veto par rapport à la Chambre des députés trop soumiseauxemportements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parisiens.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d) Le pouvoir des 2 Chambres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bicamérisme est en théorie intégral.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Les 2 chambres disposent de pouvoir législatif et de contrôle du cabinet.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Pouvoir législatif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Les 2 Chambres détiennent un droit d'initiative législative concurrent.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La proposition de loi est émise par l'une des Chambres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puis elle doit être présentée à l'autre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mais il n'y a pas de préséance entre les Chambres.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Tout ce que la Constitution exige c'est donc le vote par les2chambres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dans les mêmes termes, aucune ne peut imposer sa volonté.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Toutefois, le système comporte une exception : la législation fiscaleet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financière doit d'abord être présentéeàlaChambredesdéputés.Il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apparaît que fonctionne le système de navette :leprojetpassed'une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chambre à l'autre jusqu'à leur entente complète.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Contrôle du cabinet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C'estunecaractéristiquedurégimeparlementaire.LaConstitution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dispose de la responsabilité du cabinet devant les chambres. Cetterègle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est contraire à la tradition parlementaire.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Dans la pratique, la mise en jeu de la responsabilitépolitiqueestle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fait de la chambre des députés.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Mais, en 1896, le Sénat met en jeu la responsabilité politique du cabinet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Bourgeois car il trouve que sa politique est trop radicale.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Une sorte de loi apparaît, selon laquelle le Sénat devientgardiend'un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gouvernement par les centres, d'ungouvernementdeconcentration.Dès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l'instant où le Sénat estime qu'un gouvernement penche trop àgaucheou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trop à droite, il le renverse.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1913 : le Sénat renverse le cabinet du socialiste Briand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1925 : ministère Herriot (radical) renversé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1930 : Tardieu est jugé trop à droite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1932 : Laval est renversé, lui aussi jugé trop à droite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1937 : Blum est renversé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L'égalité de pouvoir connaît donc des exceptions au profit de lachambre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et du Sénat.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Exceptions au profit de la chambre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On en compte 2 :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1/ Les projets deloidefinancedoiventêtreprésentésdevantla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Chambre.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2/ La responsabilité politique du cabinet est le fait de la Chambre.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 xml:space="preserve">Exception au profit du Sénat 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On en compte cette fois 4 :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1/ Le Président du Sénatestle2ndpersonnagedel'Etatenterme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d'importance.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2/ Lors d'une réunion à l'Assemblée Nationale, c'est le bureauduSénat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qui devient bureau à l'Assemblée Nationale 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3/ Le Sénat ne peut être dissout mais peut autoriser la dissolution de 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Chambre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4/ Il se transforme en Haute Cour de Justice pour juger lePrésidentde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 République en cas de haute trahison.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conservateur Dufaure prétendait « la IIIème République est unSénat »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car tout lui est subordonné.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Auregarddestextesconstitutionnels,lespouvoirsdulégislatif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n'avaient rien d'exorbitants et ce législatif pouvait évoquer lesystème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anglais. Mais la caractéristique duparlementarismefrançaisc'estle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déséquilibre entre les 2pouvoirs,l'effacementdel'exécutifetla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prépondérance du législatif.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4) La crise du 16 mai 1877 et le triomphe du parlementarisme moniste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Les Constituants avaient inscrit le parlementarisme dans laConstitution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mais n'en avaient pas précisé la nature : moniste ou dualiste.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Parlementarisme dualiste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C'est le système qui apparaît sous la Monarchie de juillet :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le cabinet doit tenir compte de lamajoritéparlementaireetdela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position du chef de l'Etat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le chef de l'Etat peut exiger que les Ministres jouissent non seulement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de la confiance de l'Assemblée mais également de sa confiance.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Parlementarisme moniste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Le Droit de dissolutionjoue le rôle de référendum indirect , lepays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arbitre un conflit entre Président et cabinet.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Mais le cabinet est littéralement soudé à la majorité et de dépendque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d'elle.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Le chef de l'Etat nejouequelerôled'arbitre,n'exercequ'une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magistrature d'influence.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Dans la Constitution de 1875, la position du Président est affaiblie :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par son irresponsabilité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par le fait qu'il était élu par une Assembléeparlementaire.C'està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direque,dansunconflitéventuelentreunorganepolitiquement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irresponsable et l'autre responsable, il était logique le 2nd l'emporte.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D'autant que persiste une méfiance à l'égarddel'exécutif(suppôtde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l'autorité monarchique).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« On ne gouverne pas innocemment » disait Saint Just.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C'est à la suite de la tentative de MacMahond'utilisersespouvoirs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constitutionnels que le débat parlementarisme moniste / dualiste vaêtre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tranché.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Mac Mahon est légitimiste de c?ur.LaRestaurationayantéchoué,Mac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Mahon, tout en respectant la Constitution prétendit utiliser ses pouvoirs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etn'appeleraugouvernementquedesministresbénéficiantdesa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confiance.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1876 : élections législatives, gauche et droite s'affrontentclairement.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Les élections renvoient une majorité républicaine.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Mais Mac Mahon n'appelle pas l'un des leadersdecettemajoritéàla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Présidence du Conseil (ni Grévy, ni Ferry, ni Gambetta).Ilappelleen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revanche leconservateurrépublicainDufaure,malaccueilliparla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chambre et acculé à la démission.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Mac Mahon s'adresse alors à Jules Simon, très habile, ilditdevantla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chambreensetournantversla gauche « je suis profondément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républicain » puis en se tournant vers la droite « jesuisprofondément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conservateur ».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5 mai 1877 : Gambetta interpelle le gouvernement Simon, l'ordredujour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condamne la politique catholique du gouvernement.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16 mai 1877 : Mac Mahon adresse une lettre au Président duConseildans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laquelle il lui explique sa défiance : « je ne suis pas responsable comme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vous devant le Parlement mais devant la France ». Mac Mahon oppose nation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et Parlement. Le ton de la lettre est insultant. Jules Simon est acculé à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 démission.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19 mai 1877 : Mac Mahon appelle leducdeBroglie,minoritaireàla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Chambre.</w:t>
      </w:r>
    </w:p>
    <w:p>
      <w:pPr>
        <w:pStyle w:val="Texteprformat"/>
        <w:bidi w:val="0"/>
        <w:spacing w:before="0" w:after="0"/>
        <w:jc w:val="left"/>
        <w:rPr/>
      </w:pPr>
      <w:r>
        <w:rPr/>
        <w:t>Les Républicains répondent par le Manifeste des 363 que le Parlement est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moniste, que le nouveau ministère n'a pas la confiance desreprésentants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de la Nation.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19 juin 1877 : le gouvernement Broglie est misenminorité,MacMahon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adresse une demande au Sénat, il souhaite dissoudre la Chambre.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25 juin 1877 : décret dissolution signé.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corps électoral devra trancher le débat technique, politique,puisque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les Républicains estfavorableauParlementmoniste,alorsqueles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monarchistes sont dualistes.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15 août 1877 : au cours d'une campagne électorale,silesRépublicains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l'emportent,lePrésidentdevrase« soumettreou se démettre »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(Gambetta, à Mac Mahon)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Octobre 1877 : majorité républicaine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Mais MacMahonnes'inclinepas,ilappelleunepersonnalité,de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Rochebonet maisleschambresrefusentd'entrerencontactavecle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cabinet.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Mac Mahon fait appel àDufaureetcapitulele13décembre1877en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adressantunmessageàlachambredanslequelilreconnaît que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l'indépendance des ministres est la condition de leur responsabilitévis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à vis des chambres. Mac Mahon s'est soumis, il doit se démettre.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Les Républicains entendent épurer la haute administrationetleshauts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grades de l'Armée. Mac Mahon refuse de signer les décrets.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30 janvier 1879 : il se démet, Grévy est élu.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Conséquences du 16 mai 1877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L'Assemblée l'a emportéetleparlementarismemonistetriomphe.Les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Républicains ont lancé un mythe selon lequel Mac Mahon avait tenté par 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dissolution un coup d'Etat. Les Historiens affirment qu'il n'en est rien.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L'échec de Mac Mahon symbolise l'échec du parlementarismedualiste,des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monarchistes.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droit de dissolution constitue une marque d'anti-républicanisme,plus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aucun Président n'osera l'utiliser.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Ce triomphe du Parlementarisme Moniste va aboutir à unrégimeinstable,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déséquilibré au profit des chambres, un régime semi-parlementaire.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C'est en fait en fait une révolution constitutionnelle, débouchant sur 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« Constitution Grévy ».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 Constitution Grévy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Jules Grévy, Républicain, qui en 1848 s'était opposé à la création dela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Présidence de la République en demandant la confusion de celle-ci avec 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présidence du Conseil.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Après son élection, fidèle àlui-mêmeilaffirmeensubstancequ'il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n'entrera jamais en conflit avec la souveraineté nationale.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Désormais il renonce au droit de dissolution,demessage,ilfigela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Présidence de la République dans l'inaction, il vide la fonctiondeses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attributions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chef de l'Etat s'efface définitivementface au législatif.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Autre grief à la Constitution Grévy : lesPrésidentsdelaRépublique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prendront l'habitude de ne pas choisir comme Président du Conseilleou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les leaders d'une majorité parlementaire.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Ainsi, les fonctions de président du Conseil et la fonction de leaderde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 majorité parlementaire.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Ce faisant la Constitution GrévyintroduitenFranceungouvernement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d'Assemblée, une République des députés, une souveraineté parlementaire.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II - L'enracinement durégime :delaRépubliqueOpportunisteàla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République Radicale (1879 - 1914)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ciment idéologique républicain : le Positivisme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 pensée d'Auguste Comte est idéologique, philosophique, ils'interroge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sur le nouvel âge issu de la Révolution.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Auguste Comte détecte 2 dangers :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1/ dogmatisme de l'Eglise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2/ dogmatisme démocratique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Car la Révolution, en faisant de l'individu un souverain, adétruitles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fondements du lien social, aengendréunesociétévouéeaudésordre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institutionnel.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Retraçant l'Histoire de l'Humanité en 3 états (état théologique àl'état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métaphysique), Comtechercheàatteindreletroisièmeétat,l'état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positiviste, mais sans retour en arrière et sans bond dans l'avenir.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Ils'agitpourluidedégagerdesloisinvariables,déduitesde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l'expérience, similairesauxloisscientifiques,pouraboutiràun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système assurant l'ordre dans leprogrèsgrâceàungouvernementde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savants, à une idéocratie qui assurera la politique positive. Le Brésil 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notamment été trèsinfluencéparleComtisme(cf.drapeauavecla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devise).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On parled'idéocratiecarlaprioritédusocialexigeunpouvoir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spirituel qui incombait autrefois aux clercs et qui doitapparteniraux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savants.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Comtisme est ambigu car il est annexé par les traditionalistes etpar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les Républicains qui l'ont déformé à des fins partisanes enneretenant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qu'une partie du système.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Emile Littré (Républicain) interprètelepositivismeenévacuantune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partie religieuse, élitiste, etlacritiquede1789,soitcellede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l'individualisme qui dissout le lien social.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Ce que les Républicains ont perçu c'est au fond unepenséescientifique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qui leur permet de légitimerlaRépublique,interdisantleretourà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l'Ancien Régime, réconciliant ordre et progrès.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Les Républicains qui instrumentalisentleComtismeetqui,dansune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synthèse, mélangent idéalisme républicain (philosophie desLumières)et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Comtisme vont donner naissance à une sociologie républicaine.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Gambetta, commelesautres,recourtaupositivisme :pourlui,la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République est une « forme qui emporte le fond ». Il fautpratiquerune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politique gradualiste, des petits pas.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Ferry voit dans le Comtisme l'idéologie légitimant sonchoixpolitique,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régime Républicain.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1) La République Républicaine et le conflit Opportunistes-Radicaux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Date clé de la IIIème République : 1879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L'année marque une césure. Mac Mahon démissionne, Grévyestélu,c'est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également la fin du Bonapartisme, lafindel'espoirdeRestauration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Monarchique, la victoire des Républicainsquis'emparentdetousles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rouages de l'Etat.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Grévy est Président de la République, les Républicains sontmajoritaires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dans les 2 chambres. Ils ne formentpasencoreunparti(lespartis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apparaissent en 1901), ni un bloc monolithique.Ilssedivisenten2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tendances, séparées par des conflits depersonnes,detempérament,de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générations.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Ce n'est plus lesRépublicainsromantiquesde1848,ilssontalors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positivistes. C'est àcetteépoquequesurviennentlesRépublicains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Opportunistes.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1881 :législatives,lesOpportunistesl'emportentavecla gauche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républicainedirigéeparFerry,l'UnionRépublicaine dirigée par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Gambetta, et l'extrême gauche des Radicaux.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L'appellationd' « Opportuniste »estpéjorative, en réalité les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Républicains du gouvernement,positivistes,visentunepolitiquedes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résultats.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L'expérience de 1848 leur a appris que le France est un pays rural et que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 République ne peut s'implanter durablement qu'en gagnantlabataille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du suffrage universel (c'est àdiredegagnerlescampagnes,oùse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regroupent plus de 50% de la population active).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Or, les campagnesneveulentpasderetouràl'AncienRégime,ni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d'agitation politique ou sociale. Les Opportunistes l'ont compris.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MaislesRadicauxdeClemenceau (symboledel'intransigeance de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l'extrême gauche) considèrentlesOpportunistescommetraîtresàla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République, usurpateurs de l'étiquette républicaine.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Ces Radicaux considèrent que la Révolution de 1789 forme un bloc, iln'y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 pas de bonne et mauvaise révolution, il faut acceptertoutl'héritage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en diffusant l'idéologie républicaine par le biais du suffrage universel.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Au fond, le seul ciment unit les Opportunistes etlesRadicauxestla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haine de l'Eglise.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Malgré la division essentielle, les Opportunistes accomplissent une ?uvre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considérable :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accord des grandes libertés : de réunion, de presse, syndicale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ils se lancent dans un combat contre l'Eglise par des lois laïques,de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défense de la République en laïcisant l'Ecole car les Opportunistessont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prudents alors que les Radicaux veulent la séparation de l'Egliseetde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l'Etat. Les Opportunistes ne veulent pas se priver desarmesjuridiques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qui confère le Concordat Napoléonien.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Les Républicains ont une pomme de discorde essentielle : laConstitution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de 1875.</w:t>
      </w:r>
    </w:p>
    <w:p>
      <w:pPr>
        <w:pStyle w:val="Texteprformat"/>
        <w:bidi w:val="0"/>
        <w:spacing w:before="0" w:after="0"/>
        <w:jc w:val="left"/>
        <w:rPr/>
      </w:pPr>
      <w:r>
        <w:rPr/>
        <w:t>Pour les Radicaux, c'est une Constitution Monarchique.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Cette idée n'est pas tout à fait fausse mais néglige la souplessedela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Constitution. Les Radicaux ne sont pas favorables au régime parlementaire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car il rappelle la tradition de la Monarchie dejuilletetilestun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import anglais. Pour eux il fautreveniraugouvernementd'Assemblée.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Leur mot d'ordre est la suppression du Président de la Républiqueetdu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Sénat.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C'est là le type même du faux problème : dans laConstitutionGrévyle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Président de la République se comporte comme un soliveau.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Quant à la suppression du Sénat, l'argument est plus sérieux car le Sénat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peut être une chambre aristocratique bloquant le suffrage universel.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1884 : l'habileté man?uvrière desOpportunistesentraîneunerévision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constitutionnelle, la seule digne de ce nom dans la IIIème République. 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réforme confère une place prééminente à la France rurale.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LesOpportunistesbarrentlaroute à toute véritable révision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constitutionnelle, la scission Opportunistes / Radicaux est irrémédiable.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2) La République Opportuniste (1885 - 1898)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1885 - 1898 : la Troisième République, malgré les affaires, s'enracine et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assure une stabilité correspondant à l'équilibre de la société française.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1885 : aux législatives, Opportunistes et Radicaux font bloc en dépit des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divergences, leur succès est incontestable :383 députésfaceà201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députés issus de l'Union des Droites.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Mais immédiatement après les élections, les Républicains se divisent,on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distingue 3 branches :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1/ conservateurs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2/ opportunistes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3/ radicaux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L'instabilité est la règle.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1885 - 1889 : un seul problème occupe les Républicains : le boulangisme.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LeGénéralBoulanger,Républicain,imposéparClemenceaudans le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ministèreopportuniste, incarne à partir d'un incident defrontièreen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1887, un esprit de revanche nationaliste vis à visdel'Allemagne.Cet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esprit de revanche se double de l'affaire des décorations,lePrésident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vend des légions d'honneur aux plus offrants.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L'affaire déclenche un anti-parlementarisme virulent.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Boulanger reçoit l'appui de la ligue des Patriotes et d'une partie dela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gauche, il réclame un gouvernement plébiscitairequirésulteraitd'une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révision constitutionnelle.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Sa popularité est telle qu'il remporte, avec la pratique des candidatures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multiples, des élections qui prennent l'allure de plébiscite.Ilaurait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pu tenter un coup d'Etat, mais s'yrefuse.DesRépublicainsluifont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savoir qu'ils comptent le déférer en haute cour. Il s'exileàBruxelles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puis se suicide sur la tombe de la maîtresse.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De là, pour bloquer le boulangisme :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la candidature multiple est interdite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le scrutin uninominal majoritaire à 2 tours est rétabli.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Les Républicains ont un jugement réducteur, ilperçoiveleboulangisme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comme le test, la mesure de l'analphabétisme politique des masses.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Mais le boulangismerévèlelevidepolitiquedel'époqueavecdes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Républicains qui ne raisonnent qu'à court terme, qui sontanticléricaux,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antimonarchistes.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mécontentement vis à vis de l'instabilité, ducaractèreoligarchique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du régime n'est pas perçu.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boulangisme marque le transfert du nationalisme de gauche à droite.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Il est un facteur de stabilité pour les Républicains opportunistes car il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n'y a plus de révisions constitutionnelles.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boulangisme fait disparaître l'opposition Opportunistes / Radicaux, il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assure paradoxalement une stabilité des institutions républicaines.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2ème grande affaire ; affaire de Panama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On entend percer l'isme de Panama, maislecoûtduprojetestsous-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estimé, ils sont obligés de prélever des fonds publics, de faire appelà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des financiers véreux dont un se suicide. On découvre les « chéquards » :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tous les politiques nient, ils sont blanchis, un avoue, il est condamné.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L'affaire révèle les rapports politique/argent,maislaRépublique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n'est pas ébranlée. Elle laisse dans l'opinionl'idéequ'unpoliticien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de haute volée ne peut être honnête. Des campagnes de presse sontmenées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contre des financiers juifs, et contreClemenceau(quiestbattuaux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législatives).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 stabilité résulte également :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de l'attitude du Saint Siège. En effet, LéonXIIIacomprisquela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Restauration est impossible, il conseille aux Catholiques de se rallier à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 République. Mais l'attitude démantèle l'opposition de droite (quin'a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plus de raisons d'être). Aussi la République est-elle stabilisée.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- 1893 : la France sort de son isolement diplomatique, l'alliance avec 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Russie tsariste estsignée,elleabordeavecplusdesérénitéses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problèmes sociaux.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1893 : législatives, victoire des « Progressistes » (nouvelle appellation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des Opportunistes) : 300 députés, les Radicaux effectuent une percée avec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140 députés. La nouveauté se situe chez les Socialistes,quieffectuent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une percée en dépit dufractionnementdusocialisme.Lessocialistes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obtiennent en effet 50 sièges, et profitent de la tribunepourdiffuser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leurs idées, pour exposer les problèmessociauxquelesOpportunistes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n'ont pas réglé.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socialisme est très fractionné(6branchesenvirons)etlesplus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influents,lesplusimportants,sont lessocialistesindépendants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(Millerand, Jaurès.)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1896 : le Socialisme par l'entremise du discours de Millerand, serallie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aux règles de la Démocratie parlementaire et libérale.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Une percée inquiète des modérés, des opportunistes se poursuit au delà de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1896. Ceux-ci pratiquent un esprit nouveau vis à vis des Catholiques,un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esprit de tolérance jusqu'à 1898.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Mais en 1894, l'Affaire Dreyfus survient. Elle éclate au grand jouravec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Zola en 1898, se dénoue par la grâce en 1899 mais se dénoue réellement en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1906 par la réhabilitation de Dreyfus et sa réintégration dans l'armée.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3) La République Radicale (1902 - 1914)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Celle-ci est précédée par l'AffaireDreyfusquiacrééunimbroglio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policieretjudiciaireauquellescontemporainsne peuvent rien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comprendre.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L'affaire est un prétexte à une coupure en 2 blocs, marquant letriomphe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dupartipris. Lebloc républicain se montre anticlérical,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antimilitariste, face àunblocnationaliste,clérical,militariste,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antisémitedanslequelapparaîten1899l'organede Nationalisme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intégral : l'Action française.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Dans le bloc Républicain, les Radicaux ont hâte de reprendrel'?uvrede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laïcisation qui n'est pas achevé . La Républicaine redevient militante.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En effet, les Républicains, stimulés par l'Affaire Dreyfus, unisparle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rejet du Bloc National, se lient par un pacte. Ce pacte est un pacte :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électoral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parlementaire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gouvernemental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entre partis de gauche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qui va assurer au régime une stabilité entre 1899 - 1909.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Dans cette alliance, le radicalisme s'impose avec 2 ministères :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1/ ministère Waldeck-Rousseau qui dure jusqu'en 1902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2/ ministère Combes (surtout)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Ces deux ministères ont un axe commun : ladéfenserépublicaineetla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laïcité.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Ministère Waldeck-Rousseau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Position du ministère sur l'échiquier politique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C'est un ministère progressiste dissident (c'est à direex-opportuniste)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qui se retrouve en raison de la division de la France en 2 blocs.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Composition du ministère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C'est un grand ministère, on trouve :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Delcassé aux Affaires Etrangères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Caillaux aux Finances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-Millerand(socialiste indépendant) dont la participation au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gouvernement est approuvée par Jean Jaurès.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Politique du ministère Waldeck-Rousseau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ministère mène une politique de défense de la République,contreles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Ligues, contre les Congrégations.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L'Affaire Dreyfus est liquidée (Dreyfus est gracié en 1899).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ministère a donc un acquis considérable.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Gouvernement Combes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1902 : législatives, le corps électoral se prononce sur l'axe dedéfense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et d'action républicaine. Le bloc des « gouvernementaux »rassembleles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progressistes, les dissidents, les radicaux, les radicaux socialisteset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les socialistes. Ce blocobtientlavictoire.C'estavanttoutune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victoire du Radicalisme : on compte 219 députés radicaux.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 logique veut qu'à l'issu des élections, la Présidence du Conseil donne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au radical Emile Combes un ministère radical soutenu par lessocialistes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de Jaurès.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 délégation des gauches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Avec le gouvernement Combes apparaît une délégation des gauches, soit une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représentation des 4 grands groupes de la majorité, qui dirige en fait 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politique du gouvernement.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Ladélégationdesgauches est une sorte de cabinet latéral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inconstitutionnel, irresponsable, qui fait pression surlegouvernement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et qui le soumet.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Voilà une illustration d'une République des Partis.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Or le parti radical, qui domine la scène politique, n'a pas deprogramme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réellement clair en dehors de la laïcité. Laïcitéquele« petitpère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Combes », ex-séminariste défroqué, va transformer en croisade.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Etant donnél'absenced'unprogrammeclair,latactiquedeJaurès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consiste à pousser le gouvernement Combesàréaliserdesréformes,à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l'épuiser, afin de recueillir son héritage.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Mais pour l'heure,leradicalismetriomphe(1905-1909)dansune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République très politisée.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C'est notamment l'Affaire des Fiches (fiches dressées de manières occulte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pour savoir quels officiers Français assistaient à la messe ledimanche)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qui entraîne la chute du ministère Combes.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Sarrien le remplace et règle le problème de la séparation de l'Egliseet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de l'Etat parlacélèbreloide1905(« quel'actuelministrede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l'intérieur souhaite modifier, on ne sait pas pourquoi. »).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 loi satisfait totalement les Radicaux maisentraîneunesituation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très difficile car il s'agit de confectionner les inventairesdesbiens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immobiliers de l'Eglise. De graves incidents éclatent.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1906 - 1909 : Clemenceau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Or, les législatives de 1906 marquent la victoire de lagaucheradicale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qui peut alors gouverner sans l'appui des modérés ni des socialistes.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cabinet de concentration devient inutile, ladélégationdesgauches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s'efface. La SFIO renonce à tout appui.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C'est une suite logique du Congrès de la IInde InternationaleSocialiste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tenu à Amsterdam en 1904. Le Congrès :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-acondamnélaparticipationministérielledesSocialistesàun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gouvernement dit « bourgeois ».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a favorisé l'union des socialistes (d'où la formation de la SFIO).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Suite à l'unification, une agitation sociale se fait jour :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1906 - 1910 : série de grandes grèves durantlesquellessocialisteset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radicaux s'affrontent surl'attitudequedoiventavoirlespouvoirs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publics face aux grèves.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Clemenceau, par provocation, déclare « Je suis lepremierdesflics. »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Les radicaux vont donc réprimer les grèves.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grand cabinet Clemenceau tente d'infuser Démocratie etautoritédans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gouvernement. Il lutte clairementcontreleséminencesgrisesdes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différents partis (« les muets du Sérail »),etentendlesobligerà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prendre leurs responsabilités au grand jour.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Clemenceau réitère cette technique pendant la Grande Guerre :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confrontation avec l'Assemblée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la question de confiance est toujours posée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il pratique un chantage à la démission.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gouvernement gouverne maisnedurepas.Pourgouverner,ildoit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accepter le soutien des voixmodérées(Droite),cequientraîneune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décomposition du bloc.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1909 : les muets du SérailfonttomberClemenceau,lastabilitéest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terminée.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Jusqu'à la première guerre mondiale, l'instabilité est la règle.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 l'abri d'un décor radical, la politique passeentrelesmainsde3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individualités brillantes :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Briand (socialiste)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Caillaux (radical)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Poincaré (centre Droit).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Ministère Briand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socialiste Briand succède à Clemenceau et pratique unepolitiqueque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Clemenceau refusait : le reclassement des partis vers le centre.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Mais le congrès radical torpille la man?uvre, parcettephraseclédu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radicalisme : « Pas d'alliés à droite, pas d'ennemis à gauche. »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1910 : législatives, le groupe radical-socialistedemeurecompact(252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députés). Mais le bloc a éclaté,onassisteàunegrandegrèvedes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cheminots qui va avorter car Briand agite la menace demobilisationdes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grévistes.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 grève avorte mais on note unescissionentreradicauxetradicaux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socialistes.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Briand dirige encore le ministère mais la disparité de la coalitionfait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qu'il doit se retirer en février 1911.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Ministère Joseph Caillaux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Patricien de la République, Caillaux dirige le ministère de 1911 à 1912.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Il a rattaché sa carrière à 2 thèmes :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1/ réforme fiscale : création de l'impôt direct sur le revenu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2/ la paix internationale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1911 - 1912 : la tension est très vive entrelaFranceetl'Allemagne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(affaire d'Agadir).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Caillaux entreprend unepolitiqued'agentsecretdugouvernementen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négociant en sous mainavecl'Allemagnemaisàlasuitedefuite,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Caillaux doit se retirer.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Les cabinets suivants offrent peu d'intérêt.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1912 - 1913 : Poincaré laissetransparaîtrel'inquiétudedel'opinion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publique face à la montée des dangers. La scission pacifisme / bellicisme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ne correspond pas à la grande division droite / gauche mais sesitueau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sein du parti radical.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L'opposition est violente entre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le pacifisme de Caillaux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le bellicisme de Clemenceau.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1914 : la France estuneNationprofondémentdivisée,dontl'avenir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politique paraît incertain.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Elle est divisée par le conflit entre cléricauxetdéfenseursdela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laïcité.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Divisée également entre socialistes et radicaux.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La loi de 1913 divise. Elle porte la durée duservicemilitaireà3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ans, pour rétablir l'équilibre démographique avec l'Allemagne. La loi est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votée difficilement.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1914 : législatives, victoire du parti de mouvementdontl'ailegauche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est constituée par une SFIO de plus en plus puissante.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ministère dirigéparlesocialisteindépendantVivianiremeten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question la loi des 3 ans.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L'Union Sacrée constitue unsujetd'étonnementets'expliqueparle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patriotisme profond de la Nation qui a réalisé un consensus sur l'idée de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défense nationale, qui se lie à l'idée de lasupérioritémoraledela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République.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Conclusion</w:t>
      </w:r>
    </w:p>
    <w:p>
      <w:pPr>
        <w:pStyle w:val="Texteprformat"/>
        <w:bidi w:val="0"/>
        <w:spacing w:before="0" w:after="0"/>
        <w:jc w:val="left"/>
        <w:rPr/>
      </w:pPr>
      <w:r>
        <w:rPr/>
        <w:t>Le double intérêt politique et constitutionnel de la période</w:t>
      </w:r>
    </w:p>
    <w:p>
      <w:pPr>
        <w:pStyle w:val="Texteprformat"/>
        <w:bidi w:val="0"/>
        <w:spacing w:before="0" w:after="0"/>
        <w:jc w:val="left"/>
        <w:rPr/>
      </w:pPr>
      <w:r>
        <w:rPr/>
        <w:t>« Toujours à gauche mais pas plus loin. »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Intérêt politique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 formule est d'un des premiers politologues français, André Siegfried 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« Toujours à gauche » : quandlaRépubliques'enracine,lepartidu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mouvement triomphe, sinistrisme de la vie politique qui se marque parla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naissance de parti politique qui s'opère à gauche.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Ainsi le parti radical s'est crée à la gauchedesopportunistesetla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SFIO à gauche du parti radical.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 République, militante et partisane, n'a pas su dominer sa victoire,a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entretenu une division du pays.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« Pasplusloin » :surleterrainéconomiqueetsocial car les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Républicains, parce qu'ils ont un point d'ancrage (la laïcité),sesont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cantonnés dans des querelles anachroniques :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la laïcité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l'antimilitarisme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autant de pavillons de complaisance permettant d'éviter de poser la vraie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question : la question sociale.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Or la Nation s'est mal adaptée, outroptardivement,àlamodernité,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c'est ainsi que l'impôt sur le revenu n'est voté qu'en 1914 eten1917,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en pleine guerre.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Intérêt constitutionnel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Celui-ci réside dans la Constitution Grévy, qui marque la déformationdu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régime et la prééminence de la coutume.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Dès que le Président de la République s'abstientd'entrerdanslejeu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politique, il est logique qu'apparaisse une autre autorité, la Présidence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du Conseil, qui est une création de la coutume constitutionnelle.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Or, ce personnage aurait du être éminent et ne le fut pas car il estdes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différences essentielles avec le Royaume Uni où le premierministreest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le leader d'unemajoritéparlementaire.Ainsiluiestconféréeune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indépendance certaine vis à vis du chef del'Etatetuneindépendance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relative à l'égard de la Chambre.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Or en France, il y a multipartisme etnoncohérenceparlementaire.Le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gouvernement ne peut être qu'un gouvernement de coalition.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On peut observer en outre quethéoriquement,les2autoritéspeuvent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mutuellement s'empêcher :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un ministre peut refuser de contresigner une décision duPrésidentde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 République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inversement, le Président peut refuser de signer unprojetdedécret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présenté par un ministre.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Mais le jeu politique est faussé par une pratique :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les parlementaires ont pris l'habitude de choisir les Présidents dela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Républiqueparmidespersonnalitésâgées,lesmoinssignificatives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possibles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le Président a pris l'habitude d'éviter de choisir une personnalitéde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premier plan tel Gambetta, Clemenceau ou alors de lachoisirlorsqu'ils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avaient accumulé assez d'ennemis pour être ligotés par la Chambre.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Au fond, la souveraineté nationale devient une souveraineté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parlementaire. Les Français ne comprennent pas les crisesparlementaires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ni les reclassements politiques encours de législature.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C'est pourquoi en 1914, lorsquelaGuerreéclate,iln'yapasde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consensus réel sur les institutions politiques du pays.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Apparaît une difficulté du régime, la légitimiténepeutêtrequede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gauche :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d'un côté ce régime vise à rassembler les Français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- d'un autre côté ilreposesuruneconceptionrobespierristeselon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laquelle une ligne invisible départagelesvraisRépublicainsetles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autres citoyens.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Malgré des discordances, la République, grâceàl'UnionSacréeetau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gouvernementpro-consulairedeClemenceau,vasurmonterlepremier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conflit mondial.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La France sort en 1918 de la guerre avec le régime qu'elle avait en 1914,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c'est un grand succès pour la Démocratie Libérale et représentative.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oto Sans" w:cs="FreeSans"/>
      <w:color w:val="auto"/>
      <w:kern w:val="0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</TotalTime>
  <Application>LibreOffice/7.4.5.1$Linux_X86_64 LibreOffice_project/40$Build-1</Application>
  <AppVersion>15.0000</AppVersion>
  <Pages>20</Pages>
  <Words>6366</Words>
  <Characters>43219</Characters>
  <CharactersWithSpaces>49258</CharactersWithSpaces>
  <Paragraphs>923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>Jean-Philippe MENGUAL</cp:lastModifiedBy>
  <dcterms:modified xsi:type="dcterms:W3CDTF">2023-04-24T13:58:39Z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